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31" w:rsidRPr="009927E1" w:rsidRDefault="00792D31" w:rsidP="00792D31">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6" o:title=""/>
          </v:shape>
          <o:OLEObject Type="Embed" ProgID="MSDraw" ShapeID="_x0000_i1025" DrawAspect="Content" ObjectID="_1563342973" r:id="rId7">
            <o:FieldCodes>\* LOWER</o:FieldCodes>
          </o:OLEObject>
        </w:object>
      </w:r>
    </w:p>
    <w:p w:rsidR="00792D31" w:rsidRPr="009927E1" w:rsidRDefault="00792D31" w:rsidP="00792D31">
      <w:pPr>
        <w:jc w:val="center"/>
        <w:rPr>
          <w:sz w:val="28"/>
          <w:lang w:val="uk-UA"/>
        </w:rPr>
      </w:pPr>
      <w:r w:rsidRPr="009927E1">
        <w:rPr>
          <w:sz w:val="28"/>
          <w:lang w:val="uk-UA"/>
        </w:rPr>
        <w:t>УКРАЇНА</w:t>
      </w:r>
    </w:p>
    <w:p w:rsidR="00792D31" w:rsidRDefault="00792D31" w:rsidP="00792D31">
      <w:pPr>
        <w:pStyle w:val="9"/>
        <w:rPr>
          <w:b w:val="0"/>
          <w:sz w:val="36"/>
        </w:rPr>
      </w:pPr>
      <w:r w:rsidRPr="009927E1">
        <w:rPr>
          <w:b w:val="0"/>
          <w:sz w:val="36"/>
        </w:rPr>
        <w:t>Чернігівська обласна державна адміністрація</w:t>
      </w:r>
    </w:p>
    <w:p w:rsidR="009E3F28" w:rsidRPr="009E3F28" w:rsidRDefault="009E3F28" w:rsidP="009E3F28">
      <w:pPr>
        <w:rPr>
          <w:lang w:val="uk-UA"/>
        </w:rPr>
      </w:pPr>
    </w:p>
    <w:p w:rsidR="00792D31" w:rsidRPr="009927E1" w:rsidRDefault="002F3E20" w:rsidP="00792D31">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9927E1" w:rsidRDefault="00792D31" w:rsidP="00792D31">
      <w:pPr>
        <w:jc w:val="center"/>
        <w:rPr>
          <w:b/>
          <w:sz w:val="28"/>
          <w:lang w:val="uk-UA"/>
        </w:rPr>
      </w:pPr>
    </w:p>
    <w:p w:rsidR="00792D31" w:rsidRPr="009927E1" w:rsidRDefault="00792D31" w:rsidP="00792D31">
      <w:pPr>
        <w:pStyle w:val="2"/>
        <w:rPr>
          <w:lang w:val="uk-UA"/>
        </w:rPr>
      </w:pPr>
      <w:r w:rsidRPr="009927E1">
        <w:rPr>
          <w:lang w:val="uk-UA"/>
        </w:rPr>
        <w:t xml:space="preserve">Н А К А З </w:t>
      </w:r>
    </w:p>
    <w:p w:rsidR="00792D31" w:rsidRPr="009927E1" w:rsidRDefault="00792D31" w:rsidP="00792D31">
      <w:pPr>
        <w:rPr>
          <w:lang w:val="uk-UA"/>
        </w:rPr>
      </w:pPr>
    </w:p>
    <w:p w:rsidR="004D2928" w:rsidRDefault="004D2928" w:rsidP="00FE2669">
      <w:pPr>
        <w:jc w:val="both"/>
        <w:rPr>
          <w:sz w:val="28"/>
          <w:szCs w:val="28"/>
          <w:lang w:val="uk-UA"/>
        </w:rPr>
      </w:pPr>
    </w:p>
    <w:p w:rsidR="00D7746D" w:rsidRPr="00FC5B8B" w:rsidRDefault="00015CE8" w:rsidP="00FE2669">
      <w:pPr>
        <w:jc w:val="both"/>
        <w:rPr>
          <w:sz w:val="16"/>
          <w:szCs w:val="16"/>
          <w:lang w:val="uk-UA"/>
        </w:rPr>
      </w:pPr>
      <w:r>
        <w:rPr>
          <w:sz w:val="28"/>
          <w:szCs w:val="28"/>
          <w:lang w:val="uk-UA"/>
        </w:rPr>
        <w:t>« 26</w:t>
      </w:r>
      <w:r w:rsidR="00FE2669" w:rsidRPr="00FC5B8B">
        <w:rPr>
          <w:sz w:val="28"/>
          <w:szCs w:val="28"/>
          <w:lang w:val="uk-UA"/>
        </w:rPr>
        <w:t xml:space="preserve"> »</w:t>
      </w:r>
      <w:r>
        <w:rPr>
          <w:sz w:val="28"/>
          <w:szCs w:val="28"/>
          <w:lang w:val="uk-UA"/>
        </w:rPr>
        <w:t xml:space="preserve"> липня</w:t>
      </w:r>
      <w:r w:rsidR="00D7746D" w:rsidRPr="00FC5B8B">
        <w:rPr>
          <w:sz w:val="28"/>
          <w:szCs w:val="28"/>
          <w:lang w:val="uk-UA"/>
        </w:rPr>
        <w:t xml:space="preserve"> 201</w:t>
      </w:r>
      <w:r w:rsidR="004D2928">
        <w:rPr>
          <w:sz w:val="28"/>
          <w:szCs w:val="28"/>
          <w:lang w:val="uk-UA"/>
        </w:rPr>
        <w:t>7 року</w:t>
      </w:r>
      <w:r w:rsidR="004D2928">
        <w:rPr>
          <w:sz w:val="28"/>
          <w:szCs w:val="28"/>
          <w:lang w:val="uk-UA"/>
        </w:rPr>
        <w:tab/>
        <w:t xml:space="preserve">      </w:t>
      </w:r>
      <w:r w:rsidR="00FE2669" w:rsidRPr="00FC5B8B">
        <w:rPr>
          <w:sz w:val="28"/>
          <w:szCs w:val="28"/>
          <w:lang w:val="uk-UA"/>
        </w:rPr>
        <w:t>м. Чернігів</w:t>
      </w:r>
      <w:r w:rsidR="00FE2669" w:rsidRPr="00FC5B8B">
        <w:rPr>
          <w:sz w:val="28"/>
          <w:szCs w:val="28"/>
          <w:lang w:val="uk-UA"/>
        </w:rPr>
        <w:tab/>
      </w:r>
      <w:r w:rsidR="00FE2669" w:rsidRPr="00FC5B8B">
        <w:rPr>
          <w:sz w:val="28"/>
          <w:szCs w:val="28"/>
          <w:lang w:val="uk-UA"/>
        </w:rPr>
        <w:tab/>
      </w:r>
      <w:r w:rsidR="00FE2669" w:rsidRPr="00FC5B8B">
        <w:rPr>
          <w:sz w:val="28"/>
          <w:szCs w:val="28"/>
          <w:lang w:val="uk-UA"/>
        </w:rPr>
        <w:tab/>
      </w:r>
      <w:r w:rsidR="00FE2669" w:rsidRPr="00FC5B8B">
        <w:rPr>
          <w:sz w:val="28"/>
          <w:szCs w:val="28"/>
          <w:lang w:val="uk-UA"/>
        </w:rPr>
        <w:tab/>
      </w:r>
      <w:r w:rsidR="004D2928">
        <w:rPr>
          <w:sz w:val="28"/>
          <w:szCs w:val="28"/>
          <w:lang w:val="uk-UA"/>
        </w:rPr>
        <w:tab/>
        <w:t xml:space="preserve">  </w:t>
      </w:r>
      <w:r w:rsidR="00FE2669" w:rsidRPr="00FC5B8B">
        <w:rPr>
          <w:sz w:val="28"/>
          <w:szCs w:val="28"/>
          <w:lang w:val="uk-UA"/>
        </w:rPr>
        <w:t>№</w:t>
      </w:r>
      <w:r>
        <w:rPr>
          <w:sz w:val="28"/>
          <w:szCs w:val="28"/>
          <w:lang w:val="uk-UA"/>
        </w:rPr>
        <w:t xml:space="preserve"> 81</w:t>
      </w:r>
    </w:p>
    <w:p w:rsidR="00681AC4" w:rsidRPr="00FE2669" w:rsidRDefault="00681AC4" w:rsidP="00681AC4">
      <w:pPr>
        <w:pStyle w:val="18"/>
        <w:widowControl w:val="0"/>
        <w:rPr>
          <w:b/>
          <w:i/>
          <w:snapToGrid w:val="0"/>
          <w:color w:val="000000"/>
          <w:szCs w:val="28"/>
        </w:rPr>
      </w:pPr>
    </w:p>
    <w:p w:rsidR="00167C97" w:rsidRDefault="00681AC4" w:rsidP="00285C49">
      <w:pPr>
        <w:pStyle w:val="a3"/>
        <w:rPr>
          <w:b/>
          <w:i/>
          <w:lang w:eastAsia="ru-RU"/>
        </w:rPr>
      </w:pPr>
      <w:r w:rsidRPr="00FE2669">
        <w:rPr>
          <w:b/>
          <w:i/>
          <w:snapToGrid w:val="0"/>
          <w:color w:val="000000"/>
          <w:szCs w:val="28"/>
        </w:rPr>
        <w:t>Про переможців</w:t>
      </w:r>
      <w:r w:rsidR="00285C49" w:rsidRPr="00285C49">
        <w:rPr>
          <w:b/>
          <w:i/>
          <w:lang w:eastAsia="ru-RU"/>
        </w:rPr>
        <w:t xml:space="preserve">конкурсу з визначення </w:t>
      </w:r>
    </w:p>
    <w:p w:rsidR="00167C97" w:rsidRDefault="00285C49" w:rsidP="00285C49">
      <w:pPr>
        <w:pStyle w:val="a3"/>
        <w:rPr>
          <w:b/>
          <w:i/>
          <w:lang w:eastAsia="ru-RU"/>
        </w:rPr>
      </w:pPr>
      <w:r w:rsidRPr="00285C49">
        <w:rPr>
          <w:b/>
          <w:i/>
          <w:lang w:eastAsia="ru-RU"/>
        </w:rPr>
        <w:t>програм (проектів, заходів) по проведенню</w:t>
      </w:r>
    </w:p>
    <w:p w:rsidR="00167C97" w:rsidRDefault="00285C49" w:rsidP="00285C49">
      <w:pPr>
        <w:pStyle w:val="a3"/>
        <w:rPr>
          <w:b/>
          <w:i/>
          <w:lang w:eastAsia="ru-RU"/>
        </w:rPr>
      </w:pPr>
      <w:r w:rsidRPr="00285C49">
        <w:rPr>
          <w:b/>
          <w:i/>
          <w:lang w:eastAsia="ru-RU"/>
        </w:rPr>
        <w:t xml:space="preserve">фізкультурно-спортивних заходів, </w:t>
      </w:r>
    </w:p>
    <w:p w:rsidR="00167C97" w:rsidRDefault="00285C49" w:rsidP="00285C49">
      <w:pPr>
        <w:pStyle w:val="a3"/>
        <w:rPr>
          <w:b/>
          <w:i/>
          <w:lang w:eastAsia="ru-RU"/>
        </w:rPr>
      </w:pPr>
      <w:r w:rsidRPr="00285C49">
        <w:rPr>
          <w:b/>
          <w:i/>
          <w:lang w:eastAsia="ru-RU"/>
        </w:rPr>
        <w:t>розроблених інститутами громадянського</w:t>
      </w:r>
    </w:p>
    <w:p w:rsidR="00167C97" w:rsidRDefault="00285C49" w:rsidP="00285C49">
      <w:pPr>
        <w:pStyle w:val="a3"/>
        <w:rPr>
          <w:b/>
          <w:i/>
          <w:lang w:eastAsia="ru-RU"/>
        </w:rPr>
      </w:pPr>
      <w:r w:rsidRPr="00285C49">
        <w:rPr>
          <w:b/>
          <w:i/>
          <w:lang w:eastAsia="ru-RU"/>
        </w:rPr>
        <w:t>суспільства, для виконання (реалізації)</w:t>
      </w:r>
    </w:p>
    <w:p w:rsidR="00167C97" w:rsidRDefault="00285C49" w:rsidP="00285C49">
      <w:pPr>
        <w:pStyle w:val="a3"/>
        <w:rPr>
          <w:b/>
          <w:i/>
          <w:lang w:eastAsia="ru-RU"/>
        </w:rPr>
      </w:pPr>
      <w:r w:rsidRPr="00285C49">
        <w:rPr>
          <w:b/>
          <w:i/>
          <w:lang w:eastAsia="ru-RU"/>
        </w:rPr>
        <w:t>яких надаєтьсяфінансова підтримка</w:t>
      </w:r>
    </w:p>
    <w:p w:rsidR="00285C49" w:rsidRPr="00285C49" w:rsidRDefault="00285C49" w:rsidP="00285C49">
      <w:pPr>
        <w:pStyle w:val="a3"/>
        <w:rPr>
          <w:b/>
          <w:lang w:eastAsia="ru-RU"/>
        </w:rPr>
      </w:pPr>
      <w:r w:rsidRPr="00285C49">
        <w:rPr>
          <w:b/>
          <w:i/>
          <w:lang w:eastAsia="ru-RU"/>
        </w:rPr>
        <w:t>з обласногобюджету</w:t>
      </w:r>
      <w:r>
        <w:rPr>
          <w:b/>
          <w:i/>
          <w:lang w:eastAsia="ru-RU"/>
        </w:rPr>
        <w:t xml:space="preserve"> 2017 року</w:t>
      </w:r>
    </w:p>
    <w:p w:rsidR="00681AC4" w:rsidRPr="00FE2669" w:rsidRDefault="00681AC4" w:rsidP="00285C49">
      <w:pPr>
        <w:pStyle w:val="18"/>
        <w:widowControl w:val="0"/>
        <w:rPr>
          <w:b/>
          <w:i/>
          <w:snapToGrid w:val="0"/>
          <w:color w:val="000000"/>
          <w:szCs w:val="28"/>
        </w:rPr>
      </w:pPr>
    </w:p>
    <w:p w:rsidR="00681AC4" w:rsidRPr="003B434D" w:rsidRDefault="00681AC4" w:rsidP="00A325B7">
      <w:pPr>
        <w:pStyle w:val="HTML"/>
        <w:ind w:firstLine="709"/>
        <w:jc w:val="both"/>
        <w:rPr>
          <w:rFonts w:ascii="Times New Roman" w:hAnsi="Times New Roman" w:cs="Times New Roman"/>
          <w:lang w:val="uk-UA"/>
        </w:rPr>
      </w:pPr>
      <w:r>
        <w:rPr>
          <w:rFonts w:ascii="Times New Roman" w:hAnsi="Times New Roman" w:cs="Times New Roman"/>
          <w:lang w:val="uk-UA"/>
        </w:rPr>
        <w:t>Н</w:t>
      </w:r>
      <w:r w:rsidRPr="003B434D">
        <w:rPr>
          <w:rFonts w:ascii="Times New Roman" w:hAnsi="Times New Roman" w:cs="Times New Roman"/>
          <w:color w:val="auto"/>
          <w:lang w:val="uk-UA"/>
        </w:rPr>
        <w:t xml:space="preserve">а </w:t>
      </w:r>
      <w:r w:rsidR="00FE2669">
        <w:rPr>
          <w:rFonts w:ascii="Times New Roman" w:hAnsi="Times New Roman" w:cs="Times New Roman"/>
          <w:color w:val="auto"/>
          <w:lang w:val="uk-UA"/>
        </w:rPr>
        <w:t xml:space="preserve">виконання </w:t>
      </w:r>
      <w:r w:rsidR="00285C49">
        <w:rPr>
          <w:rFonts w:ascii="Times New Roman" w:hAnsi="Times New Roman" w:cs="Times New Roman"/>
          <w:color w:val="auto"/>
          <w:lang w:val="uk-UA"/>
        </w:rPr>
        <w:t>О</w:t>
      </w:r>
      <w:r w:rsidR="00FE2669">
        <w:rPr>
          <w:rFonts w:ascii="Times New Roman" w:hAnsi="Times New Roman" w:cs="Times New Roman"/>
          <w:color w:val="auto"/>
          <w:lang w:val="uk-UA"/>
        </w:rPr>
        <w:t xml:space="preserve">бласної </w:t>
      </w:r>
      <w:r w:rsidR="00285C49">
        <w:rPr>
          <w:rFonts w:ascii="Times New Roman" w:hAnsi="Times New Roman" w:cs="Times New Roman"/>
          <w:color w:val="auto"/>
          <w:lang w:val="uk-UA"/>
        </w:rPr>
        <w:t>п</w:t>
      </w:r>
      <w:r>
        <w:rPr>
          <w:rFonts w:ascii="Times New Roman" w:hAnsi="Times New Roman" w:cs="Times New Roman"/>
          <w:color w:val="auto"/>
          <w:lang w:val="uk-UA"/>
        </w:rPr>
        <w:t xml:space="preserve">рограми </w:t>
      </w:r>
      <w:r w:rsidR="00285C49">
        <w:rPr>
          <w:rFonts w:ascii="Times New Roman" w:hAnsi="Times New Roman" w:cs="Times New Roman"/>
          <w:color w:val="auto"/>
          <w:lang w:val="uk-UA"/>
        </w:rPr>
        <w:t>розвитку фізичної культури та спорту на 2017-2020 роки</w:t>
      </w:r>
      <w:r w:rsidR="00A03DF3">
        <w:rPr>
          <w:rFonts w:ascii="Times New Roman" w:hAnsi="Times New Roman" w:cs="Times New Roman"/>
          <w:color w:val="auto"/>
          <w:lang w:val="uk-UA"/>
        </w:rPr>
        <w:t>,</w:t>
      </w:r>
      <w:r w:rsidR="00285C49">
        <w:rPr>
          <w:rFonts w:ascii="Times New Roman" w:hAnsi="Times New Roman" w:cs="Times New Roman"/>
          <w:color w:val="auto"/>
          <w:lang w:val="uk-UA"/>
        </w:rPr>
        <w:t xml:space="preserve"> затв</w:t>
      </w:r>
      <w:r>
        <w:rPr>
          <w:rFonts w:ascii="Times New Roman" w:hAnsi="Times New Roman" w:cs="Times New Roman"/>
          <w:color w:val="auto"/>
          <w:lang w:val="uk-UA"/>
        </w:rPr>
        <w:t xml:space="preserve">ердженої рішенням Чернігівської обласної ради від </w:t>
      </w:r>
      <w:r w:rsidR="00285C49">
        <w:rPr>
          <w:rFonts w:ascii="Times New Roman" w:hAnsi="Times New Roman" w:cs="Times New Roman"/>
          <w:color w:val="auto"/>
          <w:lang w:val="uk-UA"/>
        </w:rPr>
        <w:t>20.12.2016 №12-7</w:t>
      </w:r>
      <w:r w:rsidR="00285C49" w:rsidRPr="00285C49">
        <w:rPr>
          <w:rFonts w:ascii="Times New Roman" w:hAnsi="Times New Roman" w:cs="Times New Roman"/>
          <w:color w:val="auto"/>
        </w:rPr>
        <w:t>/</w:t>
      </w:r>
      <w:r w:rsidR="00285C49">
        <w:rPr>
          <w:rFonts w:ascii="Times New Roman" w:hAnsi="Times New Roman" w:cs="Times New Roman"/>
          <w:color w:val="auto"/>
          <w:lang w:val="uk-UA"/>
        </w:rPr>
        <w:t>V</w:t>
      </w:r>
      <w:r w:rsidR="00285C49">
        <w:rPr>
          <w:rFonts w:ascii="Times New Roman" w:hAnsi="Times New Roman" w:cs="Times New Roman"/>
          <w:color w:val="auto"/>
          <w:lang w:val="en-US"/>
        </w:rPr>
        <w:t>II</w:t>
      </w:r>
      <w:r>
        <w:rPr>
          <w:rFonts w:ascii="Times New Roman" w:hAnsi="Times New Roman" w:cs="Times New Roman"/>
          <w:color w:val="auto"/>
          <w:lang w:val="uk-UA"/>
        </w:rPr>
        <w:t>та відповідно</w:t>
      </w:r>
      <w:r w:rsidR="00414C0C">
        <w:rPr>
          <w:rFonts w:ascii="Times New Roman" w:hAnsi="Times New Roman" w:cs="Times New Roman"/>
          <w:lang w:val="uk-UA"/>
        </w:rPr>
        <w:t xml:space="preserve">до </w:t>
      </w:r>
      <w:r w:rsidR="00414C0C" w:rsidRPr="00414C0C">
        <w:rPr>
          <w:rFonts w:ascii="Times New Roman" w:hAnsi="Times New Roman" w:cs="Times New Roman"/>
          <w:lang w:val="uk-UA"/>
        </w:rPr>
        <w:t>Положення про порядок проведення конкурсу 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 в 2017 році</w:t>
      </w:r>
      <w:r w:rsidR="004D2928">
        <w:rPr>
          <w:rFonts w:ascii="Times New Roman" w:hAnsi="Times New Roman" w:cs="Times New Roman"/>
          <w:lang w:val="uk-UA"/>
        </w:rPr>
        <w:t xml:space="preserve"> </w:t>
      </w:r>
      <w:r w:rsidR="00414C0C">
        <w:rPr>
          <w:rFonts w:ascii="Times New Roman" w:hAnsi="Times New Roman" w:cs="Times New Roman"/>
          <w:color w:val="auto"/>
          <w:lang w:val="uk-UA"/>
        </w:rPr>
        <w:t>затвердженого рішенням Чернігівської обласної ради від 17.05.2017 № 13-9/V</w:t>
      </w:r>
      <w:r w:rsidR="00414C0C">
        <w:rPr>
          <w:rFonts w:ascii="Times New Roman" w:hAnsi="Times New Roman" w:cs="Times New Roman"/>
          <w:color w:val="auto"/>
          <w:lang w:val="en-US"/>
        </w:rPr>
        <w:t>II</w:t>
      </w:r>
    </w:p>
    <w:p w:rsidR="00681AC4" w:rsidRPr="00ED5B7D" w:rsidRDefault="00681AC4" w:rsidP="00A325B7">
      <w:pPr>
        <w:pStyle w:val="18"/>
        <w:widowControl w:val="0"/>
        <w:tabs>
          <w:tab w:val="left" w:pos="4111"/>
          <w:tab w:val="left" w:pos="4536"/>
          <w:tab w:val="left" w:pos="4820"/>
          <w:tab w:val="left" w:pos="4950"/>
          <w:tab w:val="left" w:pos="5310"/>
          <w:tab w:val="left" w:pos="5400"/>
          <w:tab w:val="left" w:pos="5670"/>
        </w:tabs>
        <w:ind w:firstLine="709"/>
        <w:jc w:val="both"/>
        <w:rPr>
          <w:color w:val="000000"/>
          <w:sz w:val="20"/>
        </w:rPr>
      </w:pPr>
    </w:p>
    <w:p w:rsidR="00681AC4" w:rsidRPr="006850AF" w:rsidRDefault="00681AC4" w:rsidP="00A325B7">
      <w:pPr>
        <w:pStyle w:val="21"/>
        <w:ind w:left="0" w:firstLine="0"/>
        <w:jc w:val="left"/>
        <w:rPr>
          <w:b/>
          <w:color w:val="000000"/>
          <w:sz w:val="28"/>
          <w:szCs w:val="28"/>
        </w:rPr>
      </w:pPr>
      <w:r w:rsidRPr="006850AF">
        <w:rPr>
          <w:b/>
          <w:color w:val="000000"/>
          <w:sz w:val="28"/>
          <w:szCs w:val="28"/>
        </w:rPr>
        <w:t>НАКАЗУЮ:</w:t>
      </w:r>
    </w:p>
    <w:p w:rsidR="00681AC4" w:rsidRPr="00ED5B7D" w:rsidRDefault="00681AC4" w:rsidP="00A325B7">
      <w:pPr>
        <w:pStyle w:val="21"/>
        <w:ind w:firstLine="709"/>
        <w:rPr>
          <w:color w:val="000000"/>
          <w:sz w:val="20"/>
        </w:rPr>
      </w:pPr>
    </w:p>
    <w:p w:rsidR="00681AC4" w:rsidRPr="003B434D" w:rsidRDefault="00681AC4" w:rsidP="00414C0C">
      <w:pPr>
        <w:pStyle w:val="18"/>
        <w:widowControl w:val="0"/>
        <w:tabs>
          <w:tab w:val="left" w:pos="935"/>
        </w:tabs>
        <w:ind w:firstLine="709"/>
        <w:jc w:val="both"/>
        <w:rPr>
          <w:szCs w:val="28"/>
        </w:rPr>
      </w:pPr>
      <w:r>
        <w:rPr>
          <w:snapToGrid w:val="0"/>
          <w:szCs w:val="28"/>
        </w:rPr>
        <w:t xml:space="preserve">1. Затвердити Перелік інститутів громадянського суспільства, визначених переможцями </w:t>
      </w:r>
      <w:r w:rsidR="00414C0C" w:rsidRPr="00414C0C">
        <w:rPr>
          <w:snapToGrid w:val="0"/>
          <w:szCs w:val="28"/>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w:t>
      </w:r>
      <w:r w:rsidR="004D2928">
        <w:rPr>
          <w:snapToGrid w:val="0"/>
          <w:szCs w:val="28"/>
        </w:rPr>
        <w:t xml:space="preserve"> </w:t>
      </w:r>
      <w:r w:rsidR="00414C0C" w:rsidRPr="00414C0C">
        <w:rPr>
          <w:snapToGrid w:val="0"/>
          <w:szCs w:val="28"/>
        </w:rPr>
        <w:t>фінансова підтримка з обласного</w:t>
      </w:r>
      <w:r w:rsidR="004D2928">
        <w:rPr>
          <w:snapToGrid w:val="0"/>
          <w:szCs w:val="28"/>
        </w:rPr>
        <w:t xml:space="preserve"> </w:t>
      </w:r>
      <w:r w:rsidR="00414C0C" w:rsidRPr="00414C0C">
        <w:rPr>
          <w:snapToGrid w:val="0"/>
          <w:szCs w:val="28"/>
        </w:rPr>
        <w:t>бюджету 2017 року</w:t>
      </w:r>
      <w:r w:rsidR="004D2928">
        <w:rPr>
          <w:snapToGrid w:val="0"/>
          <w:szCs w:val="28"/>
        </w:rPr>
        <w:t xml:space="preserve"> </w:t>
      </w:r>
      <w:r w:rsidR="00A53C9C">
        <w:rPr>
          <w:snapToGrid w:val="0"/>
          <w:szCs w:val="28"/>
        </w:rPr>
        <w:t>(далі - Перелік)</w:t>
      </w:r>
      <w:r w:rsidR="00FC5B8B">
        <w:rPr>
          <w:snapToGrid w:val="0"/>
          <w:szCs w:val="28"/>
        </w:rPr>
        <w:t xml:space="preserve">, та </w:t>
      </w:r>
      <w:r w:rsidR="00FC5B8B" w:rsidRPr="00FC5B8B">
        <w:rPr>
          <w:snapToGrid w:val="0"/>
          <w:szCs w:val="28"/>
        </w:rPr>
        <w:t>суми</w:t>
      </w:r>
      <w:r w:rsidR="004D2928">
        <w:rPr>
          <w:snapToGrid w:val="0"/>
          <w:szCs w:val="28"/>
        </w:rPr>
        <w:t xml:space="preserve"> </w:t>
      </w:r>
      <w:r w:rsidR="00FC5B8B" w:rsidRPr="00FC5B8B">
        <w:rPr>
          <w:snapToGrid w:val="0"/>
          <w:szCs w:val="28"/>
        </w:rPr>
        <w:t>коштів для їх фінансування з обласного бюджету</w:t>
      </w:r>
      <w:r w:rsidR="00A82701">
        <w:rPr>
          <w:snapToGrid w:val="0"/>
          <w:szCs w:val="28"/>
        </w:rPr>
        <w:t>(</w:t>
      </w:r>
      <w:r>
        <w:rPr>
          <w:snapToGrid w:val="0"/>
          <w:szCs w:val="28"/>
        </w:rPr>
        <w:t>дода</w:t>
      </w:r>
      <w:r w:rsidR="00A82701">
        <w:rPr>
          <w:snapToGrid w:val="0"/>
          <w:szCs w:val="28"/>
        </w:rPr>
        <w:t>є</w:t>
      </w:r>
      <w:r>
        <w:rPr>
          <w:snapToGrid w:val="0"/>
          <w:szCs w:val="28"/>
        </w:rPr>
        <w:t>ться</w:t>
      </w:r>
      <w:r w:rsidR="00A82701">
        <w:rPr>
          <w:snapToGrid w:val="0"/>
          <w:szCs w:val="28"/>
        </w:rPr>
        <w:t>)</w:t>
      </w:r>
      <w:r w:rsidRPr="003B434D">
        <w:rPr>
          <w:szCs w:val="28"/>
        </w:rPr>
        <w:t>.</w:t>
      </w:r>
    </w:p>
    <w:p w:rsidR="00681AC4" w:rsidRPr="00D433EF" w:rsidRDefault="00681AC4" w:rsidP="00A325B7">
      <w:pPr>
        <w:pStyle w:val="18"/>
        <w:widowControl w:val="0"/>
        <w:tabs>
          <w:tab w:val="left" w:pos="935"/>
        </w:tabs>
        <w:ind w:firstLine="709"/>
        <w:jc w:val="both"/>
        <w:rPr>
          <w:snapToGrid w:val="0"/>
          <w:szCs w:val="28"/>
        </w:rPr>
      </w:pPr>
      <w:r>
        <w:rPr>
          <w:snapToGrid w:val="0"/>
          <w:szCs w:val="28"/>
        </w:rPr>
        <w:t xml:space="preserve">2. Відділу </w:t>
      </w:r>
      <w:r w:rsidR="00414C0C">
        <w:rPr>
          <w:snapToGrid w:val="0"/>
          <w:szCs w:val="28"/>
        </w:rPr>
        <w:t>спортивної та фізкультурно-масової роботи управління з питань фізичної культури та спорту (Ковальова О.Г.</w:t>
      </w:r>
      <w:r w:rsidRPr="00C105A5">
        <w:rPr>
          <w:snapToGrid w:val="0"/>
          <w:szCs w:val="28"/>
        </w:rPr>
        <w:t>)</w:t>
      </w:r>
      <w:r w:rsidR="00C82B28">
        <w:rPr>
          <w:snapToGrid w:val="0"/>
          <w:szCs w:val="28"/>
        </w:rPr>
        <w:t xml:space="preserve"> забезпечити</w:t>
      </w:r>
      <w:r w:rsidRPr="00D433EF">
        <w:rPr>
          <w:snapToGrid w:val="0"/>
          <w:szCs w:val="28"/>
        </w:rPr>
        <w:t>:</w:t>
      </w:r>
    </w:p>
    <w:p w:rsidR="00C82B28" w:rsidRDefault="00681AC4" w:rsidP="00A325B7">
      <w:pPr>
        <w:pStyle w:val="18"/>
        <w:widowControl w:val="0"/>
        <w:ind w:firstLine="709"/>
        <w:jc w:val="both"/>
        <w:rPr>
          <w:snapToGrid w:val="0"/>
          <w:szCs w:val="28"/>
        </w:rPr>
      </w:pPr>
      <w:r>
        <w:rPr>
          <w:snapToGrid w:val="0"/>
          <w:szCs w:val="28"/>
        </w:rPr>
        <w:t>2</w:t>
      </w:r>
      <w:r w:rsidRPr="00280374">
        <w:rPr>
          <w:snapToGrid w:val="0"/>
          <w:szCs w:val="28"/>
        </w:rPr>
        <w:t>.</w:t>
      </w:r>
      <w:r>
        <w:rPr>
          <w:snapToGrid w:val="0"/>
          <w:szCs w:val="28"/>
        </w:rPr>
        <w:t>1</w:t>
      </w:r>
      <w:r w:rsidRPr="00280374">
        <w:rPr>
          <w:snapToGrid w:val="0"/>
          <w:szCs w:val="28"/>
        </w:rPr>
        <w:t>.</w:t>
      </w:r>
      <w:r>
        <w:rPr>
          <w:snapToGrid w:val="0"/>
          <w:szCs w:val="28"/>
          <w:lang w:val="ru-RU"/>
        </w:rPr>
        <w:t> </w:t>
      </w:r>
      <w:r w:rsidR="00C82B28">
        <w:rPr>
          <w:snapToGrid w:val="0"/>
          <w:szCs w:val="28"/>
          <w:lang w:val="ru-RU"/>
        </w:rPr>
        <w:t>У</w:t>
      </w:r>
      <w:proofErr w:type="spellStart"/>
      <w:r w:rsidR="00A03DF3">
        <w:rPr>
          <w:snapToGrid w:val="0"/>
          <w:szCs w:val="28"/>
        </w:rPr>
        <w:t>кладання</w:t>
      </w:r>
      <w:proofErr w:type="spellEnd"/>
      <w:r w:rsidR="004D2928">
        <w:rPr>
          <w:snapToGrid w:val="0"/>
          <w:szCs w:val="28"/>
        </w:rPr>
        <w:t xml:space="preserve"> </w:t>
      </w:r>
      <w:r w:rsidR="00C82B28">
        <w:rPr>
          <w:snapToGrid w:val="0"/>
          <w:szCs w:val="28"/>
        </w:rPr>
        <w:t xml:space="preserve">договорів про виконання (реалізацію) програми (проекту, заходу) з інститутами громадянського суспільства, визначених переможцями конкурсу відповідно до </w:t>
      </w:r>
      <w:r w:rsidR="00A82701">
        <w:rPr>
          <w:snapToGrid w:val="0"/>
          <w:szCs w:val="28"/>
        </w:rPr>
        <w:t xml:space="preserve">затвердженого </w:t>
      </w:r>
      <w:r w:rsidR="00C82B28">
        <w:rPr>
          <w:snapToGrid w:val="0"/>
          <w:szCs w:val="28"/>
        </w:rPr>
        <w:t>Переліку.</w:t>
      </w:r>
    </w:p>
    <w:p w:rsidR="00C82B28" w:rsidRDefault="00C82B28" w:rsidP="00A325B7">
      <w:pPr>
        <w:pStyle w:val="18"/>
        <w:widowControl w:val="0"/>
        <w:ind w:firstLine="709"/>
        <w:jc w:val="both"/>
        <w:rPr>
          <w:snapToGrid w:val="0"/>
          <w:szCs w:val="28"/>
        </w:rPr>
      </w:pPr>
      <w:r>
        <w:rPr>
          <w:snapToGrid w:val="0"/>
          <w:szCs w:val="28"/>
        </w:rPr>
        <w:t>2.2. Контроль за дотриманням умов договорів про виконання (реалізацію) програми (проекту, заходу).</w:t>
      </w:r>
    </w:p>
    <w:p w:rsidR="00C82B28" w:rsidRPr="00DA5E91" w:rsidRDefault="00C82B28" w:rsidP="00A53C9C">
      <w:pPr>
        <w:pStyle w:val="18"/>
        <w:widowControl w:val="0"/>
        <w:ind w:firstLine="709"/>
        <w:jc w:val="both"/>
        <w:rPr>
          <w:snapToGrid w:val="0"/>
          <w:szCs w:val="28"/>
        </w:rPr>
      </w:pPr>
      <w:r w:rsidRPr="00DA5E91">
        <w:rPr>
          <w:szCs w:val="28"/>
        </w:rPr>
        <w:lastRenderedPageBreak/>
        <w:t xml:space="preserve">2.3. </w:t>
      </w:r>
      <w:r w:rsidR="00DA5E91" w:rsidRPr="00DA5E91">
        <w:rPr>
          <w:szCs w:val="28"/>
        </w:rPr>
        <w:t>П</w:t>
      </w:r>
      <w:r w:rsidRPr="00DA5E91">
        <w:rPr>
          <w:szCs w:val="28"/>
        </w:rPr>
        <w:t xml:space="preserve">ідготовку проектів наказів </w:t>
      </w:r>
      <w:r w:rsidR="00DA5E91">
        <w:rPr>
          <w:szCs w:val="28"/>
        </w:rPr>
        <w:t>п</w:t>
      </w:r>
      <w:r w:rsidR="00DA5E91" w:rsidRPr="00DA5E91">
        <w:rPr>
          <w:szCs w:val="28"/>
        </w:rPr>
        <w:t>ро надання фінансової підтримки</w:t>
      </w:r>
      <w:r w:rsidRPr="00DA5E91">
        <w:rPr>
          <w:szCs w:val="28"/>
        </w:rPr>
        <w:t xml:space="preserve"> інститутам громадянського суспільства </w:t>
      </w:r>
      <w:r w:rsidR="00DA5E91">
        <w:rPr>
          <w:szCs w:val="28"/>
        </w:rPr>
        <w:t>для реалізації програм (проектів, заходів)</w:t>
      </w:r>
      <w:r w:rsidR="004D2928">
        <w:rPr>
          <w:szCs w:val="28"/>
        </w:rPr>
        <w:t xml:space="preserve"> </w:t>
      </w:r>
      <w:r w:rsidR="00A53C9C">
        <w:rPr>
          <w:snapToGrid w:val="0"/>
          <w:szCs w:val="28"/>
        </w:rPr>
        <w:t>відповідно до затверджених Переліку та</w:t>
      </w:r>
      <w:r w:rsidRPr="00DA5E91">
        <w:rPr>
          <w:szCs w:val="28"/>
        </w:rPr>
        <w:t xml:space="preserve"> сум коштів для їх фінансування</w:t>
      </w:r>
      <w:r w:rsidR="00A53C9C">
        <w:rPr>
          <w:szCs w:val="28"/>
        </w:rPr>
        <w:t xml:space="preserve"> з обласного бюджету</w:t>
      </w:r>
      <w:r w:rsidRPr="00DA5E91">
        <w:rPr>
          <w:szCs w:val="28"/>
        </w:rPr>
        <w:t>.</w:t>
      </w:r>
    </w:p>
    <w:p w:rsidR="00C82B28" w:rsidRPr="00A53C9C" w:rsidRDefault="00C82B28" w:rsidP="00A53C9C">
      <w:pPr>
        <w:autoSpaceDE w:val="0"/>
        <w:autoSpaceDN w:val="0"/>
        <w:adjustRightInd w:val="0"/>
        <w:ind w:firstLine="709"/>
        <w:jc w:val="both"/>
        <w:rPr>
          <w:snapToGrid w:val="0"/>
          <w:sz w:val="28"/>
          <w:szCs w:val="28"/>
          <w:lang w:val="uk-UA"/>
        </w:rPr>
      </w:pPr>
      <w:r w:rsidRPr="00DA5E91">
        <w:rPr>
          <w:snapToGrid w:val="0"/>
          <w:sz w:val="28"/>
          <w:szCs w:val="28"/>
        </w:rPr>
        <w:t xml:space="preserve">2.4. </w:t>
      </w:r>
      <w:r w:rsidR="00A53C9C" w:rsidRPr="00A53C9C">
        <w:rPr>
          <w:snapToGrid w:val="0"/>
          <w:sz w:val="28"/>
          <w:szCs w:val="28"/>
          <w:lang w:val="uk-UA"/>
        </w:rPr>
        <w:t>З</w:t>
      </w:r>
      <w:r w:rsidRPr="00A53C9C">
        <w:rPr>
          <w:sz w:val="28"/>
          <w:szCs w:val="28"/>
          <w:lang w:val="uk-UA" w:eastAsia="ru-RU"/>
        </w:rPr>
        <w:t>дійсн</w:t>
      </w:r>
      <w:r w:rsidR="00A53C9C" w:rsidRPr="00A53C9C">
        <w:rPr>
          <w:sz w:val="28"/>
          <w:szCs w:val="28"/>
          <w:lang w:val="uk-UA" w:eastAsia="ru-RU"/>
        </w:rPr>
        <w:t>ення</w:t>
      </w:r>
      <w:r w:rsidRPr="00A53C9C">
        <w:rPr>
          <w:sz w:val="28"/>
          <w:szCs w:val="28"/>
          <w:lang w:val="uk-UA" w:eastAsia="ru-RU"/>
        </w:rPr>
        <w:t xml:space="preserve"> моніторинг</w:t>
      </w:r>
      <w:r w:rsidR="00A53C9C" w:rsidRPr="00A53C9C">
        <w:rPr>
          <w:sz w:val="28"/>
          <w:szCs w:val="28"/>
          <w:lang w:val="uk-UA" w:eastAsia="ru-RU"/>
        </w:rPr>
        <w:t xml:space="preserve">у </w:t>
      </w:r>
      <w:r w:rsidRPr="00A53C9C">
        <w:rPr>
          <w:sz w:val="28"/>
          <w:szCs w:val="28"/>
          <w:lang w:val="uk-UA" w:eastAsia="ru-RU"/>
        </w:rPr>
        <w:t>виконання програм (проектів, заходів) інститутами громадянського суспільства</w:t>
      </w:r>
      <w:r w:rsidR="00A82701">
        <w:rPr>
          <w:sz w:val="28"/>
          <w:szCs w:val="28"/>
          <w:lang w:val="uk-UA" w:eastAsia="ru-RU"/>
        </w:rPr>
        <w:t>,</w:t>
      </w:r>
      <w:r w:rsidR="004D2928">
        <w:rPr>
          <w:sz w:val="28"/>
          <w:szCs w:val="28"/>
          <w:lang w:val="uk-UA" w:eastAsia="ru-RU"/>
        </w:rPr>
        <w:t xml:space="preserve"> </w:t>
      </w:r>
      <w:r w:rsidRPr="00A53C9C">
        <w:rPr>
          <w:sz w:val="28"/>
          <w:szCs w:val="28"/>
          <w:lang w:val="uk-UA"/>
        </w:rPr>
        <w:t xml:space="preserve">згідно із затвердженим </w:t>
      </w:r>
      <w:r w:rsidR="00A53C9C" w:rsidRPr="00A53C9C">
        <w:rPr>
          <w:sz w:val="28"/>
          <w:szCs w:val="28"/>
          <w:lang w:val="uk-UA"/>
        </w:rPr>
        <w:t>П</w:t>
      </w:r>
      <w:r w:rsidRPr="00A53C9C">
        <w:rPr>
          <w:sz w:val="28"/>
          <w:szCs w:val="28"/>
          <w:lang w:val="uk-UA"/>
        </w:rPr>
        <w:t>ереліком</w:t>
      </w:r>
      <w:r w:rsidR="00A82701">
        <w:rPr>
          <w:sz w:val="28"/>
          <w:szCs w:val="28"/>
          <w:lang w:val="uk-UA"/>
        </w:rPr>
        <w:t>,</w:t>
      </w:r>
      <w:r w:rsidRPr="00A53C9C">
        <w:rPr>
          <w:sz w:val="28"/>
          <w:szCs w:val="28"/>
          <w:lang w:val="uk-UA"/>
        </w:rPr>
        <w:t xml:space="preserve"> протягом </w:t>
      </w:r>
      <w:r w:rsidR="00414C0C">
        <w:rPr>
          <w:sz w:val="28"/>
          <w:szCs w:val="28"/>
          <w:lang w:val="uk-UA"/>
        </w:rPr>
        <w:t>серпня</w:t>
      </w:r>
      <w:r w:rsidRPr="00A53C9C">
        <w:rPr>
          <w:sz w:val="28"/>
          <w:szCs w:val="28"/>
          <w:lang w:val="uk-UA"/>
        </w:rPr>
        <w:t>-</w:t>
      </w:r>
      <w:r w:rsidR="00A53C9C" w:rsidRPr="00A53C9C">
        <w:rPr>
          <w:sz w:val="28"/>
          <w:szCs w:val="28"/>
          <w:lang w:val="uk-UA"/>
        </w:rPr>
        <w:t>груд</w:t>
      </w:r>
      <w:r w:rsidRPr="00A53C9C">
        <w:rPr>
          <w:sz w:val="28"/>
          <w:szCs w:val="28"/>
          <w:lang w:val="uk-UA"/>
        </w:rPr>
        <w:t>ня 2017 року.</w:t>
      </w:r>
    </w:p>
    <w:p w:rsidR="00681AC4" w:rsidRPr="00DD2091" w:rsidRDefault="00C82B28" w:rsidP="00A325B7">
      <w:pPr>
        <w:pStyle w:val="18"/>
        <w:widowControl w:val="0"/>
        <w:ind w:firstLine="709"/>
        <w:jc w:val="both"/>
        <w:rPr>
          <w:snapToGrid w:val="0"/>
          <w:szCs w:val="28"/>
        </w:rPr>
      </w:pPr>
      <w:r>
        <w:rPr>
          <w:snapToGrid w:val="0"/>
          <w:szCs w:val="28"/>
        </w:rPr>
        <w:t>3</w:t>
      </w:r>
      <w:r w:rsidR="00681AC4">
        <w:rPr>
          <w:snapToGrid w:val="0"/>
          <w:szCs w:val="28"/>
        </w:rPr>
        <w:t>.</w:t>
      </w:r>
      <w:r w:rsidR="00681AC4">
        <w:rPr>
          <w:snapToGrid w:val="0"/>
          <w:szCs w:val="28"/>
          <w:lang w:val="ru-RU"/>
        </w:rPr>
        <w:t> </w:t>
      </w:r>
      <w:r w:rsidR="00414C0C">
        <w:rPr>
          <w:snapToGrid w:val="0"/>
          <w:szCs w:val="28"/>
        </w:rPr>
        <w:t>Відділу спортивної та фізкультурно-масової роботи управління з питань фізичної культури та спорту (Ковальова О.Г.</w:t>
      </w:r>
      <w:r w:rsidR="00414C0C" w:rsidRPr="00C105A5">
        <w:rPr>
          <w:snapToGrid w:val="0"/>
          <w:szCs w:val="28"/>
        </w:rPr>
        <w:t>)</w:t>
      </w:r>
      <w:r w:rsidR="001762BE">
        <w:rPr>
          <w:snapToGrid w:val="0"/>
          <w:szCs w:val="28"/>
        </w:rPr>
        <w:t xml:space="preserve"> </w:t>
      </w:r>
      <w:r>
        <w:rPr>
          <w:snapToGrid w:val="0"/>
          <w:szCs w:val="28"/>
        </w:rPr>
        <w:t xml:space="preserve">та відділу </w:t>
      </w:r>
      <w:r w:rsidR="00A53C9C">
        <w:rPr>
          <w:snapToGrid w:val="0"/>
          <w:szCs w:val="28"/>
        </w:rPr>
        <w:t xml:space="preserve">організаційної та кадрової роботи управління з питань фізичної культури та спорту Департаменту </w:t>
      </w:r>
      <w:r>
        <w:rPr>
          <w:snapToGrid w:val="0"/>
          <w:szCs w:val="28"/>
        </w:rPr>
        <w:t xml:space="preserve">(Мигрин Л.О.) </w:t>
      </w:r>
      <w:r w:rsidR="00A53C9C">
        <w:rPr>
          <w:snapToGrid w:val="0"/>
          <w:szCs w:val="28"/>
        </w:rPr>
        <w:t>з</w:t>
      </w:r>
      <w:r w:rsidR="00681AC4">
        <w:rPr>
          <w:snapToGrid w:val="0"/>
          <w:szCs w:val="28"/>
        </w:rPr>
        <w:t>абезпечити розміщення на веб-сайті Департаменту</w:t>
      </w:r>
      <w:r w:rsidR="004D2928">
        <w:rPr>
          <w:snapToGrid w:val="0"/>
          <w:szCs w:val="28"/>
        </w:rPr>
        <w:t xml:space="preserve"> </w:t>
      </w:r>
      <w:r w:rsidR="00681AC4">
        <w:rPr>
          <w:snapToGrid w:val="0"/>
          <w:szCs w:val="28"/>
        </w:rPr>
        <w:t>розроблені переможцями конкурсу плани заходів та іншу інформацію, пов’</w:t>
      </w:r>
      <w:r w:rsidR="00681AC4" w:rsidRPr="000D2DDF">
        <w:rPr>
          <w:snapToGrid w:val="0"/>
          <w:szCs w:val="28"/>
        </w:rPr>
        <w:t>язану з виконанням (реалізацією) програм (проектів, заходів)</w:t>
      </w:r>
      <w:r w:rsidR="00681AC4">
        <w:rPr>
          <w:snapToGrid w:val="0"/>
          <w:szCs w:val="28"/>
        </w:rPr>
        <w:t>.</w:t>
      </w:r>
    </w:p>
    <w:p w:rsidR="00681AC4" w:rsidRDefault="00C82B28" w:rsidP="00A325B7">
      <w:pPr>
        <w:pStyle w:val="18"/>
        <w:widowControl w:val="0"/>
        <w:ind w:firstLine="709"/>
        <w:jc w:val="both"/>
        <w:rPr>
          <w:snapToGrid w:val="0"/>
          <w:szCs w:val="28"/>
        </w:rPr>
      </w:pPr>
      <w:r>
        <w:rPr>
          <w:snapToGrid w:val="0"/>
          <w:szCs w:val="28"/>
        </w:rPr>
        <w:t>4</w:t>
      </w:r>
      <w:r w:rsidR="00681AC4" w:rsidRPr="00B217B1">
        <w:rPr>
          <w:snapToGrid w:val="0"/>
          <w:szCs w:val="28"/>
        </w:rPr>
        <w:t>. Контроль за вико</w:t>
      </w:r>
      <w:r w:rsidR="006850AF">
        <w:rPr>
          <w:snapToGrid w:val="0"/>
          <w:szCs w:val="28"/>
        </w:rPr>
        <w:t>нанням наказу залишаю за собою.</w:t>
      </w:r>
    </w:p>
    <w:p w:rsidR="006850AF" w:rsidRDefault="006850AF" w:rsidP="00A325B7">
      <w:pPr>
        <w:pStyle w:val="18"/>
        <w:widowControl w:val="0"/>
        <w:ind w:firstLine="709"/>
        <w:jc w:val="both"/>
        <w:rPr>
          <w:snapToGrid w:val="0"/>
          <w:szCs w:val="28"/>
        </w:rPr>
      </w:pPr>
    </w:p>
    <w:p w:rsidR="006850AF" w:rsidRDefault="006850AF" w:rsidP="00A325B7">
      <w:pPr>
        <w:pStyle w:val="18"/>
        <w:widowControl w:val="0"/>
        <w:ind w:firstLine="709"/>
        <w:jc w:val="both"/>
        <w:rPr>
          <w:snapToGrid w:val="0"/>
          <w:szCs w:val="28"/>
        </w:rPr>
      </w:pPr>
    </w:p>
    <w:p w:rsidR="006850AF" w:rsidRDefault="006850AF" w:rsidP="00A325B7">
      <w:pPr>
        <w:pStyle w:val="18"/>
        <w:widowControl w:val="0"/>
        <w:ind w:firstLine="709"/>
        <w:jc w:val="both"/>
        <w:rPr>
          <w:snapToGrid w:val="0"/>
          <w:szCs w:val="28"/>
        </w:rPr>
      </w:pPr>
    </w:p>
    <w:p w:rsidR="006850AF" w:rsidRDefault="006850AF" w:rsidP="00A325B7">
      <w:pPr>
        <w:pStyle w:val="18"/>
        <w:widowControl w:val="0"/>
        <w:ind w:firstLine="709"/>
        <w:jc w:val="both"/>
        <w:rPr>
          <w:snapToGrid w:val="0"/>
          <w:szCs w:val="28"/>
        </w:rPr>
      </w:pPr>
    </w:p>
    <w:p w:rsidR="006850AF" w:rsidRPr="00B217B1" w:rsidRDefault="006850AF" w:rsidP="00A325B7">
      <w:pPr>
        <w:pStyle w:val="18"/>
        <w:widowControl w:val="0"/>
        <w:ind w:firstLine="709"/>
        <w:jc w:val="both"/>
        <w:rPr>
          <w:snapToGrid w:val="0"/>
          <w:szCs w:val="28"/>
        </w:rPr>
      </w:pPr>
    </w:p>
    <w:p w:rsidR="00681AC4" w:rsidRDefault="00681AC4" w:rsidP="00A325B7">
      <w:pPr>
        <w:ind w:firstLine="709"/>
        <w:rPr>
          <w:sz w:val="28"/>
          <w:szCs w:val="28"/>
        </w:rPr>
      </w:pPr>
    </w:p>
    <w:p w:rsidR="00681AC4" w:rsidRDefault="00681AC4" w:rsidP="00A325B7">
      <w:pPr>
        <w:pStyle w:val="18"/>
        <w:widowControl w:val="0"/>
        <w:jc w:val="both"/>
        <w:rPr>
          <w:b/>
          <w:szCs w:val="28"/>
        </w:rPr>
      </w:pPr>
      <w:r>
        <w:rPr>
          <w:b/>
          <w:szCs w:val="28"/>
        </w:rPr>
        <w:t>Директор Департаменту                                                                 Н.П. Лемеш</w:t>
      </w:r>
    </w:p>
    <w:p w:rsidR="00681AC4" w:rsidRDefault="00681AC4" w:rsidP="00A325B7">
      <w:pPr>
        <w:ind w:firstLine="709"/>
        <w:rPr>
          <w:sz w:val="28"/>
          <w:szCs w:val="28"/>
          <w:lang w:val="uk-UA"/>
        </w:rPr>
      </w:pPr>
    </w:p>
    <w:p w:rsidR="006850AF" w:rsidRDefault="006850AF" w:rsidP="00A325B7">
      <w:pPr>
        <w:ind w:firstLine="709"/>
        <w:rPr>
          <w:sz w:val="28"/>
          <w:szCs w:val="28"/>
          <w:lang w:val="uk-UA"/>
        </w:rPr>
      </w:pPr>
    </w:p>
    <w:p w:rsidR="006850AF" w:rsidRDefault="006850AF" w:rsidP="00A325B7">
      <w:pPr>
        <w:ind w:firstLine="709"/>
        <w:rPr>
          <w:sz w:val="28"/>
          <w:szCs w:val="28"/>
          <w:lang w:val="uk-UA"/>
        </w:rPr>
      </w:pPr>
    </w:p>
    <w:p w:rsidR="006850AF" w:rsidRDefault="006850AF" w:rsidP="00A325B7">
      <w:pPr>
        <w:ind w:firstLine="709"/>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A53C9C" w:rsidRDefault="00A53C9C" w:rsidP="00681AC4">
      <w:pPr>
        <w:rPr>
          <w:sz w:val="28"/>
          <w:szCs w:val="28"/>
          <w:lang w:val="uk-UA"/>
        </w:rPr>
      </w:pPr>
    </w:p>
    <w:p w:rsidR="00A53C9C" w:rsidRDefault="00A53C9C"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835EBB" w:rsidRDefault="00835EBB" w:rsidP="009843D9">
      <w:pPr>
        <w:ind w:left="5529"/>
        <w:rPr>
          <w:sz w:val="28"/>
          <w:szCs w:val="28"/>
          <w:lang w:val="uk-UA"/>
        </w:rPr>
      </w:pPr>
    </w:p>
    <w:p w:rsidR="00835EBB" w:rsidRDefault="00835EBB" w:rsidP="009843D9">
      <w:pPr>
        <w:ind w:left="5529"/>
        <w:rPr>
          <w:sz w:val="28"/>
          <w:szCs w:val="28"/>
          <w:lang w:val="uk-UA"/>
        </w:rPr>
      </w:pPr>
    </w:p>
    <w:p w:rsidR="00835EBB" w:rsidRDefault="00835EBB" w:rsidP="009843D9">
      <w:pPr>
        <w:ind w:left="5529"/>
        <w:rPr>
          <w:sz w:val="28"/>
          <w:szCs w:val="28"/>
          <w:lang w:val="uk-UA"/>
        </w:rPr>
      </w:pPr>
    </w:p>
    <w:p w:rsidR="006850AF" w:rsidRPr="004A3D8E" w:rsidRDefault="00C82B28" w:rsidP="009843D9">
      <w:pPr>
        <w:ind w:left="5529"/>
        <w:rPr>
          <w:sz w:val="28"/>
          <w:szCs w:val="28"/>
          <w:lang w:val="uk-UA"/>
        </w:rPr>
      </w:pPr>
      <w:r w:rsidRPr="004A3D8E">
        <w:rPr>
          <w:sz w:val="28"/>
          <w:szCs w:val="28"/>
          <w:lang w:val="uk-UA"/>
        </w:rPr>
        <w:lastRenderedPageBreak/>
        <w:t>ЗАТВЕРДЖЕНО</w:t>
      </w:r>
    </w:p>
    <w:p w:rsidR="002714F4" w:rsidRPr="004A3D8E" w:rsidRDefault="002714F4" w:rsidP="009843D9">
      <w:pPr>
        <w:ind w:left="5529"/>
        <w:rPr>
          <w:sz w:val="28"/>
          <w:szCs w:val="28"/>
          <w:lang w:val="uk-UA"/>
        </w:rPr>
      </w:pPr>
    </w:p>
    <w:p w:rsidR="002714F4" w:rsidRPr="004A3D8E" w:rsidRDefault="00C82B28" w:rsidP="009843D9">
      <w:pPr>
        <w:ind w:left="5529"/>
        <w:rPr>
          <w:sz w:val="28"/>
          <w:szCs w:val="28"/>
          <w:lang w:val="uk-UA"/>
        </w:rPr>
      </w:pPr>
      <w:r w:rsidRPr="004A3D8E">
        <w:rPr>
          <w:sz w:val="28"/>
          <w:szCs w:val="28"/>
          <w:lang w:val="uk-UA"/>
        </w:rPr>
        <w:t xml:space="preserve">наказ </w:t>
      </w:r>
      <w:r w:rsidR="006850AF" w:rsidRPr="004A3D8E">
        <w:rPr>
          <w:sz w:val="28"/>
          <w:szCs w:val="28"/>
          <w:lang w:val="uk-UA"/>
        </w:rPr>
        <w:t xml:space="preserve">директора Департаменту </w:t>
      </w:r>
    </w:p>
    <w:p w:rsidR="006850AF" w:rsidRPr="004A3D8E" w:rsidRDefault="006850AF" w:rsidP="009843D9">
      <w:pPr>
        <w:ind w:left="5529"/>
        <w:rPr>
          <w:sz w:val="28"/>
          <w:szCs w:val="28"/>
          <w:lang w:val="uk-UA"/>
        </w:rPr>
      </w:pPr>
      <w:r w:rsidRPr="004A3D8E">
        <w:rPr>
          <w:sz w:val="28"/>
          <w:szCs w:val="28"/>
          <w:lang w:val="uk-UA"/>
        </w:rPr>
        <w:t xml:space="preserve">сім’ї, молоді та спорту облдержадміністрації </w:t>
      </w:r>
    </w:p>
    <w:p w:rsidR="006850AF" w:rsidRPr="004A3D8E" w:rsidRDefault="006850AF" w:rsidP="009843D9">
      <w:pPr>
        <w:ind w:left="5529"/>
        <w:rPr>
          <w:sz w:val="28"/>
          <w:szCs w:val="28"/>
          <w:lang w:val="uk-UA"/>
        </w:rPr>
      </w:pPr>
      <w:r w:rsidRPr="004A3D8E">
        <w:rPr>
          <w:sz w:val="28"/>
          <w:szCs w:val="28"/>
          <w:lang w:val="uk-UA"/>
        </w:rPr>
        <w:t xml:space="preserve">від </w:t>
      </w:r>
      <w:r w:rsidR="00015CE8">
        <w:rPr>
          <w:sz w:val="28"/>
          <w:szCs w:val="28"/>
          <w:lang w:val="uk-UA"/>
        </w:rPr>
        <w:t xml:space="preserve">28.07.2017 </w:t>
      </w:r>
      <w:r w:rsidRPr="004A3D8E">
        <w:rPr>
          <w:sz w:val="28"/>
          <w:szCs w:val="28"/>
          <w:lang w:val="uk-UA"/>
        </w:rPr>
        <w:t xml:space="preserve"> № </w:t>
      </w:r>
      <w:r w:rsidR="00015CE8">
        <w:rPr>
          <w:sz w:val="28"/>
          <w:szCs w:val="28"/>
          <w:lang w:val="uk-UA"/>
        </w:rPr>
        <w:t xml:space="preserve"> 81</w:t>
      </w:r>
      <w:bookmarkStart w:id="0" w:name="_GoBack"/>
      <w:bookmarkEnd w:id="0"/>
    </w:p>
    <w:p w:rsidR="006850AF" w:rsidRPr="004A3D8E" w:rsidRDefault="006850AF" w:rsidP="006850AF">
      <w:pPr>
        <w:tabs>
          <w:tab w:val="left" w:pos="1540"/>
          <w:tab w:val="left" w:pos="5670"/>
        </w:tabs>
        <w:ind w:left="-171" w:right="-164"/>
        <w:rPr>
          <w:b/>
          <w:snapToGrid w:val="0"/>
          <w:sz w:val="28"/>
          <w:szCs w:val="28"/>
          <w:lang w:val="uk-UA"/>
        </w:rPr>
      </w:pPr>
    </w:p>
    <w:p w:rsidR="00A325B7" w:rsidRDefault="00A325B7" w:rsidP="006850AF">
      <w:pPr>
        <w:tabs>
          <w:tab w:val="left" w:pos="1540"/>
          <w:tab w:val="left" w:pos="5670"/>
        </w:tabs>
        <w:ind w:left="-171" w:right="-164"/>
        <w:jc w:val="center"/>
        <w:rPr>
          <w:b/>
          <w:snapToGrid w:val="0"/>
          <w:sz w:val="28"/>
          <w:szCs w:val="28"/>
          <w:lang w:val="uk-UA"/>
        </w:rPr>
      </w:pPr>
    </w:p>
    <w:p w:rsidR="006850AF" w:rsidRDefault="006850AF" w:rsidP="00A325B7">
      <w:pPr>
        <w:tabs>
          <w:tab w:val="left" w:pos="1540"/>
          <w:tab w:val="left" w:pos="5670"/>
        </w:tabs>
        <w:ind w:right="-164"/>
        <w:jc w:val="center"/>
        <w:rPr>
          <w:b/>
          <w:snapToGrid w:val="0"/>
          <w:sz w:val="28"/>
          <w:szCs w:val="28"/>
          <w:lang w:val="uk-UA"/>
        </w:rPr>
      </w:pPr>
      <w:r>
        <w:rPr>
          <w:b/>
          <w:snapToGrid w:val="0"/>
          <w:sz w:val="28"/>
          <w:szCs w:val="28"/>
          <w:lang w:val="uk-UA"/>
        </w:rPr>
        <w:t>ПЕРЕЛІК</w:t>
      </w:r>
    </w:p>
    <w:p w:rsidR="00835EBB" w:rsidRDefault="00835EBB" w:rsidP="00835EBB">
      <w:pPr>
        <w:tabs>
          <w:tab w:val="left" w:pos="1540"/>
          <w:tab w:val="left" w:pos="5670"/>
        </w:tabs>
        <w:ind w:right="-164" w:firstLine="709"/>
        <w:jc w:val="center"/>
        <w:rPr>
          <w:b/>
          <w:sz w:val="28"/>
          <w:szCs w:val="28"/>
          <w:lang w:val="uk-UA"/>
        </w:rPr>
      </w:pPr>
      <w:r w:rsidRPr="00835EBB">
        <w:rPr>
          <w:b/>
          <w:sz w:val="28"/>
          <w:szCs w:val="28"/>
          <w:lang w:val="uk-UA"/>
        </w:rPr>
        <w:t>інститутів громадянського суспільства, визначених переможцями 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 2017 року</w:t>
      </w:r>
    </w:p>
    <w:p w:rsidR="00835EBB" w:rsidRDefault="00835EBB" w:rsidP="00835EBB">
      <w:pPr>
        <w:tabs>
          <w:tab w:val="left" w:pos="1540"/>
          <w:tab w:val="left" w:pos="5670"/>
        </w:tabs>
        <w:ind w:right="-164" w:firstLine="709"/>
        <w:jc w:val="center"/>
        <w:rPr>
          <w:b/>
          <w:sz w:val="28"/>
          <w:szCs w:val="28"/>
          <w:lang w:val="uk-UA"/>
        </w:rPr>
      </w:pPr>
    </w:p>
    <w:p w:rsidR="00835EBB" w:rsidRPr="00835EBB" w:rsidRDefault="00835EBB" w:rsidP="00835EBB">
      <w:pPr>
        <w:tabs>
          <w:tab w:val="left" w:pos="1540"/>
          <w:tab w:val="left" w:pos="5670"/>
        </w:tabs>
        <w:ind w:right="-164" w:firstLine="284"/>
        <w:jc w:val="both"/>
        <w:rPr>
          <w:b/>
          <w:sz w:val="28"/>
          <w:szCs w:val="28"/>
          <w:lang w:val="uk-UA"/>
        </w:rPr>
      </w:pPr>
      <w:r>
        <w:rPr>
          <w:sz w:val="28"/>
          <w:szCs w:val="28"/>
          <w:lang w:val="uk-UA"/>
        </w:rPr>
        <w:t>1.</w:t>
      </w:r>
      <w:r w:rsidRPr="00835EBB">
        <w:rPr>
          <w:sz w:val="28"/>
          <w:szCs w:val="28"/>
          <w:lang w:val="uk-UA"/>
        </w:rPr>
        <w:t xml:space="preserve">Громадська організація "Екстрим-клуб </w:t>
      </w:r>
      <w:proofErr w:type="spellStart"/>
      <w:r w:rsidRPr="00835EBB">
        <w:rPr>
          <w:sz w:val="28"/>
          <w:szCs w:val="28"/>
          <w:lang w:val="uk-UA"/>
        </w:rPr>
        <w:t>Семаргл</w:t>
      </w:r>
      <w:proofErr w:type="spellEnd"/>
      <w:r w:rsidRPr="00835EBB">
        <w:rPr>
          <w:sz w:val="28"/>
          <w:szCs w:val="28"/>
          <w:lang w:val="uk-UA"/>
        </w:rPr>
        <w:t xml:space="preserve">", проект Спортивно-туристичне багатоборство "Північний рейс-2017", (28 796,00 </w:t>
      </w:r>
      <w:proofErr w:type="spellStart"/>
      <w:r w:rsidRPr="00835EBB">
        <w:rPr>
          <w:sz w:val="28"/>
          <w:szCs w:val="28"/>
          <w:lang w:val="uk-UA"/>
        </w:rPr>
        <w:t>грн</w:t>
      </w:r>
      <w:proofErr w:type="spellEnd"/>
      <w:r w:rsidRPr="00835EBB">
        <w:rPr>
          <w:sz w:val="28"/>
          <w:szCs w:val="28"/>
          <w:lang w:val="uk-UA"/>
        </w:rPr>
        <w:t>);</w:t>
      </w:r>
    </w:p>
    <w:p w:rsidR="00835EBB" w:rsidRPr="00287A9F" w:rsidRDefault="00835EBB" w:rsidP="00835EBB">
      <w:pPr>
        <w:tabs>
          <w:tab w:val="left" w:pos="1540"/>
          <w:tab w:val="left" w:pos="5670"/>
        </w:tabs>
        <w:ind w:left="-171" w:right="-164"/>
        <w:jc w:val="both"/>
        <w:rPr>
          <w:sz w:val="16"/>
          <w:szCs w:val="16"/>
          <w:lang w:val="uk-UA"/>
        </w:rPr>
      </w:pPr>
    </w:p>
    <w:p w:rsidR="00835EBB" w:rsidRDefault="00FE09D0" w:rsidP="00FE09D0">
      <w:pPr>
        <w:tabs>
          <w:tab w:val="left" w:pos="1540"/>
          <w:tab w:val="left" w:pos="5670"/>
        </w:tabs>
        <w:ind w:left="-171" w:right="-164" w:firstLine="455"/>
        <w:jc w:val="both"/>
        <w:rPr>
          <w:sz w:val="28"/>
          <w:szCs w:val="28"/>
          <w:lang w:val="uk-UA"/>
        </w:rPr>
      </w:pPr>
      <w:r>
        <w:rPr>
          <w:sz w:val="28"/>
          <w:szCs w:val="28"/>
          <w:lang w:val="uk-UA"/>
        </w:rPr>
        <w:t>2.</w:t>
      </w:r>
      <w:r w:rsidR="00835EBB">
        <w:rPr>
          <w:sz w:val="28"/>
          <w:szCs w:val="28"/>
          <w:lang w:val="uk-UA"/>
        </w:rPr>
        <w:t>Г</w:t>
      </w:r>
      <w:r w:rsidR="00835EBB" w:rsidRPr="00835EBB">
        <w:rPr>
          <w:sz w:val="28"/>
          <w:szCs w:val="28"/>
          <w:lang w:val="uk-UA"/>
        </w:rPr>
        <w:t>ромадська організація</w:t>
      </w:r>
      <w:r w:rsidR="00835EBB">
        <w:rPr>
          <w:sz w:val="28"/>
          <w:szCs w:val="28"/>
          <w:lang w:val="uk-UA"/>
        </w:rPr>
        <w:t xml:space="preserve"> "СФЕРА МОЛОДІ"</w:t>
      </w:r>
      <w:r w:rsidR="00A03DF3">
        <w:rPr>
          <w:sz w:val="28"/>
          <w:szCs w:val="28"/>
          <w:lang w:val="uk-UA"/>
        </w:rPr>
        <w:t>,</w:t>
      </w:r>
      <w:r w:rsidR="00287A9F">
        <w:rPr>
          <w:sz w:val="28"/>
          <w:szCs w:val="28"/>
          <w:lang w:val="uk-UA"/>
        </w:rPr>
        <w:t>захід "</w:t>
      </w:r>
      <w:proofErr w:type="spellStart"/>
      <w:r w:rsidR="00287A9F">
        <w:rPr>
          <w:sz w:val="28"/>
          <w:szCs w:val="28"/>
          <w:lang w:val="uk-UA"/>
        </w:rPr>
        <w:t>Напівмарафон</w:t>
      </w:r>
      <w:proofErr w:type="spellEnd"/>
      <w:r w:rsidR="00287A9F">
        <w:rPr>
          <w:sz w:val="28"/>
          <w:szCs w:val="28"/>
          <w:lang w:val="uk-UA"/>
        </w:rPr>
        <w:t xml:space="preserve"> Чернігів"</w:t>
      </w:r>
      <w:r w:rsidR="00A03DF3">
        <w:rPr>
          <w:sz w:val="28"/>
          <w:szCs w:val="28"/>
          <w:lang w:val="uk-UA"/>
        </w:rPr>
        <w:t xml:space="preserve">(22 500,00 </w:t>
      </w:r>
      <w:proofErr w:type="spellStart"/>
      <w:r w:rsidR="00A03DF3">
        <w:rPr>
          <w:sz w:val="28"/>
          <w:szCs w:val="28"/>
          <w:lang w:val="uk-UA"/>
        </w:rPr>
        <w:t>грн</w:t>
      </w:r>
      <w:proofErr w:type="spellEnd"/>
      <w:r w:rsidR="00A03DF3">
        <w:rPr>
          <w:sz w:val="28"/>
          <w:szCs w:val="28"/>
          <w:lang w:val="uk-UA"/>
        </w:rPr>
        <w:t>)</w:t>
      </w:r>
      <w:r w:rsidR="00287A9F">
        <w:rPr>
          <w:sz w:val="28"/>
          <w:szCs w:val="28"/>
          <w:lang w:val="uk-UA"/>
        </w:rPr>
        <w:t>;</w:t>
      </w:r>
    </w:p>
    <w:p w:rsidR="00287A9F" w:rsidRPr="00287A9F" w:rsidRDefault="00287A9F" w:rsidP="00FE09D0">
      <w:pPr>
        <w:tabs>
          <w:tab w:val="left" w:pos="1540"/>
          <w:tab w:val="left" w:pos="5670"/>
        </w:tabs>
        <w:ind w:left="-171" w:right="-164" w:firstLine="455"/>
        <w:jc w:val="both"/>
        <w:rPr>
          <w:sz w:val="16"/>
          <w:szCs w:val="16"/>
          <w:lang w:val="uk-UA"/>
        </w:rPr>
      </w:pPr>
    </w:p>
    <w:p w:rsidR="00835EBB" w:rsidRDefault="00FE09D0" w:rsidP="00FE09D0">
      <w:pPr>
        <w:tabs>
          <w:tab w:val="left" w:pos="1540"/>
          <w:tab w:val="left" w:pos="5670"/>
        </w:tabs>
        <w:ind w:left="-171" w:right="-164" w:firstLine="455"/>
        <w:jc w:val="both"/>
        <w:rPr>
          <w:sz w:val="28"/>
          <w:szCs w:val="28"/>
          <w:lang w:val="uk-UA"/>
        </w:rPr>
      </w:pPr>
      <w:r>
        <w:rPr>
          <w:sz w:val="28"/>
          <w:szCs w:val="28"/>
          <w:lang w:val="uk-UA"/>
        </w:rPr>
        <w:t>3.</w:t>
      </w:r>
      <w:r w:rsidR="00835EBB" w:rsidRPr="00835EBB">
        <w:rPr>
          <w:sz w:val="28"/>
          <w:szCs w:val="28"/>
          <w:lang w:val="uk-UA"/>
        </w:rPr>
        <w:t>Чернігівська міська громадська організація "Федерація веслування на човнах Дракон"</w:t>
      </w:r>
      <w:r w:rsidR="00835EBB">
        <w:rPr>
          <w:sz w:val="28"/>
          <w:szCs w:val="28"/>
          <w:lang w:val="uk-UA"/>
        </w:rPr>
        <w:t xml:space="preserve">, </w:t>
      </w:r>
      <w:r w:rsidR="00835EBB" w:rsidRPr="00835EBB">
        <w:rPr>
          <w:sz w:val="28"/>
          <w:szCs w:val="28"/>
          <w:lang w:val="uk-UA"/>
        </w:rPr>
        <w:t xml:space="preserve">проект «Спортивно-туристичний похід для дітей з активною громадською позицією та дітей учасників АТО по р. Десна "Стежками нашого краю", (29 960,00 </w:t>
      </w:r>
      <w:proofErr w:type="spellStart"/>
      <w:r w:rsidR="00835EBB" w:rsidRPr="00835EBB">
        <w:rPr>
          <w:sz w:val="28"/>
          <w:szCs w:val="28"/>
          <w:lang w:val="uk-UA"/>
        </w:rPr>
        <w:t>грн</w:t>
      </w:r>
      <w:proofErr w:type="spellEnd"/>
      <w:r w:rsidR="00835EBB" w:rsidRPr="00835EBB">
        <w:rPr>
          <w:sz w:val="28"/>
          <w:szCs w:val="28"/>
          <w:lang w:val="uk-UA"/>
        </w:rPr>
        <w:t>);</w:t>
      </w:r>
    </w:p>
    <w:p w:rsidR="00287A9F" w:rsidRPr="00287A9F" w:rsidRDefault="00287A9F" w:rsidP="00FE09D0">
      <w:pPr>
        <w:tabs>
          <w:tab w:val="left" w:pos="1540"/>
          <w:tab w:val="left" w:pos="5670"/>
        </w:tabs>
        <w:ind w:left="-171" w:right="-164" w:firstLine="455"/>
        <w:jc w:val="both"/>
        <w:rPr>
          <w:sz w:val="16"/>
          <w:szCs w:val="16"/>
          <w:lang w:val="uk-UA"/>
        </w:rPr>
      </w:pPr>
    </w:p>
    <w:p w:rsidR="00835EBB" w:rsidRDefault="00FE09D0" w:rsidP="00FE09D0">
      <w:pPr>
        <w:tabs>
          <w:tab w:val="left" w:pos="1540"/>
          <w:tab w:val="left" w:pos="5670"/>
        </w:tabs>
        <w:ind w:left="-171" w:right="-164" w:firstLine="455"/>
        <w:jc w:val="both"/>
        <w:rPr>
          <w:sz w:val="28"/>
          <w:szCs w:val="28"/>
          <w:lang w:val="uk-UA"/>
        </w:rPr>
      </w:pPr>
      <w:r>
        <w:rPr>
          <w:sz w:val="28"/>
          <w:szCs w:val="28"/>
          <w:lang w:val="uk-UA"/>
        </w:rPr>
        <w:t>4.</w:t>
      </w:r>
      <w:r w:rsidR="00A03DF3" w:rsidRPr="00835EBB">
        <w:rPr>
          <w:sz w:val="28"/>
          <w:szCs w:val="28"/>
          <w:lang w:val="uk-UA"/>
        </w:rPr>
        <w:t xml:space="preserve">Сосницька районна молодіжна </w:t>
      </w:r>
      <w:r w:rsidR="00A03DF3">
        <w:rPr>
          <w:sz w:val="28"/>
          <w:szCs w:val="28"/>
          <w:lang w:val="uk-UA"/>
        </w:rPr>
        <w:t>г</w:t>
      </w:r>
      <w:r w:rsidRPr="00835EBB">
        <w:rPr>
          <w:sz w:val="28"/>
          <w:szCs w:val="28"/>
          <w:lang w:val="uk-UA"/>
        </w:rPr>
        <w:t>ромадська орга</w:t>
      </w:r>
      <w:r w:rsidR="00A03DF3">
        <w:rPr>
          <w:sz w:val="28"/>
          <w:szCs w:val="28"/>
          <w:lang w:val="uk-UA"/>
        </w:rPr>
        <w:t xml:space="preserve">нізація Спортивний клуб "Анти ", </w:t>
      </w:r>
      <w:r w:rsidR="00835EBB" w:rsidRPr="00835EBB">
        <w:rPr>
          <w:sz w:val="28"/>
          <w:szCs w:val="28"/>
          <w:lang w:val="uk-UA"/>
        </w:rPr>
        <w:t>проект "Туристичний похід "Стежками Героїв",</w:t>
      </w:r>
      <w:r w:rsidR="00A03DF3">
        <w:rPr>
          <w:sz w:val="28"/>
          <w:szCs w:val="28"/>
          <w:lang w:val="uk-UA"/>
        </w:rPr>
        <w:t>(</w:t>
      </w:r>
      <w:r w:rsidR="00835EBB" w:rsidRPr="00835EBB">
        <w:rPr>
          <w:sz w:val="28"/>
          <w:szCs w:val="28"/>
          <w:lang w:val="uk-UA"/>
        </w:rPr>
        <w:t xml:space="preserve"> 29 970,00 </w:t>
      </w:r>
      <w:proofErr w:type="spellStart"/>
      <w:r w:rsidR="00835EBB" w:rsidRPr="00835EBB">
        <w:rPr>
          <w:sz w:val="28"/>
          <w:szCs w:val="28"/>
          <w:lang w:val="uk-UA"/>
        </w:rPr>
        <w:t>грн</w:t>
      </w:r>
      <w:proofErr w:type="spellEnd"/>
      <w:r w:rsidR="00835EBB" w:rsidRPr="00835EBB">
        <w:rPr>
          <w:sz w:val="28"/>
          <w:szCs w:val="28"/>
          <w:lang w:val="uk-UA"/>
        </w:rPr>
        <w:t>);</w:t>
      </w:r>
    </w:p>
    <w:p w:rsidR="00287A9F" w:rsidRPr="00287A9F" w:rsidRDefault="00287A9F" w:rsidP="00FE09D0">
      <w:pPr>
        <w:tabs>
          <w:tab w:val="left" w:pos="1540"/>
          <w:tab w:val="left" w:pos="5670"/>
        </w:tabs>
        <w:ind w:left="-171" w:right="-164" w:firstLine="455"/>
        <w:jc w:val="both"/>
        <w:rPr>
          <w:sz w:val="16"/>
          <w:szCs w:val="16"/>
          <w:lang w:val="uk-UA"/>
        </w:rPr>
      </w:pPr>
    </w:p>
    <w:p w:rsidR="00835EBB" w:rsidRDefault="00FE09D0" w:rsidP="00287A9F">
      <w:pPr>
        <w:tabs>
          <w:tab w:val="left" w:pos="1540"/>
          <w:tab w:val="left" w:pos="5670"/>
        </w:tabs>
        <w:ind w:left="-171" w:right="-164" w:firstLine="455"/>
        <w:jc w:val="both"/>
        <w:rPr>
          <w:sz w:val="28"/>
          <w:szCs w:val="28"/>
          <w:lang w:val="uk-UA"/>
        </w:rPr>
      </w:pPr>
      <w:r>
        <w:rPr>
          <w:sz w:val="28"/>
          <w:szCs w:val="28"/>
          <w:lang w:val="uk-UA"/>
        </w:rPr>
        <w:t>5.</w:t>
      </w:r>
      <w:r w:rsidR="00287A9F" w:rsidRPr="00835EBB">
        <w:rPr>
          <w:sz w:val="28"/>
          <w:szCs w:val="28"/>
          <w:lang w:val="uk-UA"/>
        </w:rPr>
        <w:t>Чернігівська міська громадська організація "Федерація веслування на човнах Дракон"</w:t>
      </w:r>
      <w:r w:rsidR="00287A9F">
        <w:rPr>
          <w:sz w:val="28"/>
          <w:szCs w:val="28"/>
          <w:lang w:val="uk-UA"/>
        </w:rPr>
        <w:t xml:space="preserve">, </w:t>
      </w:r>
      <w:r w:rsidR="00835EBB" w:rsidRPr="00835EBB">
        <w:rPr>
          <w:sz w:val="28"/>
          <w:szCs w:val="28"/>
          <w:lang w:val="uk-UA"/>
        </w:rPr>
        <w:t xml:space="preserve">проект «Спортивно-оздоровчий табір військово-патріотичного спрямування для дітей з активною громадською позицією та дітей учасників АТО на водній базі КДЮСШ №1 "Я син своєї землі", (29 960,00 </w:t>
      </w:r>
      <w:proofErr w:type="spellStart"/>
      <w:r w:rsidR="00835EBB" w:rsidRPr="00835EBB">
        <w:rPr>
          <w:sz w:val="28"/>
          <w:szCs w:val="28"/>
          <w:lang w:val="uk-UA"/>
        </w:rPr>
        <w:t>грн</w:t>
      </w:r>
      <w:proofErr w:type="spellEnd"/>
      <w:r w:rsidR="00835EBB" w:rsidRPr="00835EBB">
        <w:rPr>
          <w:sz w:val="28"/>
          <w:szCs w:val="28"/>
          <w:lang w:val="uk-UA"/>
        </w:rPr>
        <w:t>);</w:t>
      </w:r>
    </w:p>
    <w:p w:rsidR="00287A9F" w:rsidRPr="00287A9F" w:rsidRDefault="00287A9F" w:rsidP="00287A9F">
      <w:pPr>
        <w:tabs>
          <w:tab w:val="left" w:pos="1540"/>
          <w:tab w:val="left" w:pos="5670"/>
        </w:tabs>
        <w:ind w:left="-171" w:right="-164" w:firstLine="455"/>
        <w:jc w:val="both"/>
        <w:rPr>
          <w:sz w:val="16"/>
          <w:szCs w:val="16"/>
          <w:lang w:val="uk-UA"/>
        </w:rPr>
      </w:pPr>
    </w:p>
    <w:p w:rsidR="00835EBB" w:rsidRDefault="00287A9F" w:rsidP="00287A9F">
      <w:pPr>
        <w:tabs>
          <w:tab w:val="left" w:pos="1540"/>
          <w:tab w:val="left" w:pos="5670"/>
        </w:tabs>
        <w:ind w:left="-171" w:right="-164" w:firstLine="455"/>
        <w:jc w:val="both"/>
        <w:rPr>
          <w:sz w:val="28"/>
          <w:szCs w:val="28"/>
          <w:lang w:val="uk-UA"/>
        </w:rPr>
      </w:pPr>
      <w:r>
        <w:rPr>
          <w:sz w:val="28"/>
          <w:szCs w:val="28"/>
          <w:lang w:val="uk-UA"/>
        </w:rPr>
        <w:t>6.</w:t>
      </w:r>
      <w:r w:rsidRPr="00835EBB">
        <w:rPr>
          <w:sz w:val="28"/>
          <w:szCs w:val="28"/>
          <w:lang w:val="uk-UA"/>
        </w:rPr>
        <w:t>Сосницька районна молодіжна громадська організація Спортивний клуб"Анти"</w:t>
      </w:r>
      <w:r>
        <w:rPr>
          <w:sz w:val="28"/>
          <w:szCs w:val="28"/>
          <w:lang w:val="uk-UA"/>
        </w:rPr>
        <w:t xml:space="preserve">, </w:t>
      </w:r>
      <w:r w:rsidR="00835EBB" w:rsidRPr="00835EBB">
        <w:rPr>
          <w:sz w:val="28"/>
          <w:szCs w:val="28"/>
          <w:lang w:val="uk-UA"/>
        </w:rPr>
        <w:t xml:space="preserve">проект "Туристичний зліт",  (29 450,00 </w:t>
      </w:r>
      <w:proofErr w:type="spellStart"/>
      <w:r w:rsidR="00835EBB" w:rsidRPr="00835EBB">
        <w:rPr>
          <w:sz w:val="28"/>
          <w:szCs w:val="28"/>
          <w:lang w:val="uk-UA"/>
        </w:rPr>
        <w:t>грн</w:t>
      </w:r>
      <w:proofErr w:type="spellEnd"/>
      <w:r w:rsidR="00835EBB" w:rsidRPr="00835EBB">
        <w:rPr>
          <w:sz w:val="28"/>
          <w:szCs w:val="28"/>
          <w:lang w:val="uk-UA"/>
        </w:rPr>
        <w:t>);</w:t>
      </w:r>
    </w:p>
    <w:p w:rsidR="00287A9F" w:rsidRPr="00287A9F" w:rsidRDefault="00287A9F" w:rsidP="00287A9F">
      <w:pPr>
        <w:tabs>
          <w:tab w:val="left" w:pos="1540"/>
          <w:tab w:val="left" w:pos="5670"/>
        </w:tabs>
        <w:ind w:left="-171" w:right="-164" w:firstLine="455"/>
        <w:jc w:val="both"/>
        <w:rPr>
          <w:sz w:val="16"/>
          <w:szCs w:val="16"/>
          <w:lang w:val="uk-UA"/>
        </w:rPr>
      </w:pPr>
    </w:p>
    <w:p w:rsidR="00A325B7" w:rsidRPr="00A325B7" w:rsidRDefault="00287A9F" w:rsidP="00287A9F">
      <w:pPr>
        <w:tabs>
          <w:tab w:val="left" w:pos="1540"/>
          <w:tab w:val="left" w:pos="5670"/>
        </w:tabs>
        <w:ind w:left="-171" w:right="-164" w:firstLine="455"/>
        <w:jc w:val="both"/>
        <w:rPr>
          <w:sz w:val="28"/>
          <w:szCs w:val="28"/>
          <w:lang w:val="uk-UA"/>
        </w:rPr>
      </w:pPr>
      <w:r>
        <w:rPr>
          <w:sz w:val="28"/>
          <w:szCs w:val="28"/>
          <w:lang w:val="uk-UA"/>
        </w:rPr>
        <w:t>7.Г</w:t>
      </w:r>
      <w:r w:rsidRPr="00835EBB">
        <w:rPr>
          <w:sz w:val="28"/>
          <w:szCs w:val="28"/>
          <w:lang w:val="uk-UA"/>
        </w:rPr>
        <w:t>ромадська організація "СФЕРА МОЛОДІ"</w:t>
      </w:r>
      <w:r>
        <w:rPr>
          <w:sz w:val="28"/>
          <w:szCs w:val="28"/>
          <w:lang w:val="uk-UA"/>
        </w:rPr>
        <w:t>,</w:t>
      </w:r>
      <w:r w:rsidR="004D2928">
        <w:rPr>
          <w:sz w:val="28"/>
          <w:szCs w:val="28"/>
          <w:lang w:val="uk-UA"/>
        </w:rPr>
        <w:t xml:space="preserve"> </w:t>
      </w:r>
      <w:proofErr w:type="spellStart"/>
      <w:r w:rsidR="00835EBB" w:rsidRPr="00835EBB">
        <w:rPr>
          <w:sz w:val="28"/>
          <w:szCs w:val="28"/>
          <w:lang w:val="uk-UA"/>
        </w:rPr>
        <w:t>фотопроект</w:t>
      </w:r>
      <w:proofErr w:type="spellEnd"/>
      <w:r w:rsidR="00835EBB" w:rsidRPr="00835EBB">
        <w:rPr>
          <w:sz w:val="28"/>
          <w:szCs w:val="28"/>
          <w:lang w:val="uk-UA"/>
        </w:rPr>
        <w:t xml:space="preserve"> "Я обираю СПОРТ!", (</w:t>
      </w:r>
      <w:r w:rsidR="001762BE" w:rsidRPr="001762BE">
        <w:rPr>
          <w:sz w:val="28"/>
          <w:szCs w:val="28"/>
          <w:lang w:val="uk-UA"/>
        </w:rPr>
        <w:t>29 364,00</w:t>
      </w:r>
      <w:r w:rsidR="001762BE">
        <w:rPr>
          <w:b/>
          <w:sz w:val="28"/>
          <w:szCs w:val="28"/>
          <w:lang w:val="uk-UA"/>
        </w:rPr>
        <w:t xml:space="preserve"> </w:t>
      </w:r>
      <w:proofErr w:type="spellStart"/>
      <w:r w:rsidR="00835EBB" w:rsidRPr="00835EBB">
        <w:rPr>
          <w:sz w:val="28"/>
          <w:szCs w:val="28"/>
          <w:lang w:val="uk-UA"/>
        </w:rPr>
        <w:t>грн</w:t>
      </w:r>
      <w:proofErr w:type="spellEnd"/>
      <w:r w:rsidR="00835EBB" w:rsidRPr="00835EBB">
        <w:rPr>
          <w:sz w:val="28"/>
          <w:szCs w:val="28"/>
          <w:lang w:val="uk-UA"/>
        </w:rPr>
        <w:t>).</w:t>
      </w:r>
    </w:p>
    <w:p w:rsidR="00A325B7" w:rsidRDefault="00A325B7" w:rsidP="006850AF">
      <w:pPr>
        <w:tabs>
          <w:tab w:val="left" w:pos="1540"/>
          <w:tab w:val="left" w:pos="5670"/>
        </w:tabs>
        <w:ind w:left="-171" w:right="-164"/>
        <w:jc w:val="center"/>
        <w:rPr>
          <w:b/>
          <w:sz w:val="28"/>
          <w:szCs w:val="28"/>
          <w:lang w:val="uk-UA"/>
        </w:rPr>
      </w:pPr>
    </w:p>
    <w:sectPr w:rsidR="00A325B7" w:rsidSect="00685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AE6A86"/>
    <w:multiLevelType w:val="hybridMultilevel"/>
    <w:tmpl w:val="027E07F8"/>
    <w:lvl w:ilvl="0" w:tplc="589CEF46">
      <w:start w:val="1"/>
      <w:numFmt w:val="decimal"/>
      <w:lvlText w:val="%1)"/>
      <w:lvlJc w:val="left"/>
      <w:pPr>
        <w:ind w:left="264" w:hanging="435"/>
      </w:pPr>
      <w:rPr>
        <w:rFonts w:hint="default"/>
      </w:rPr>
    </w:lvl>
    <w:lvl w:ilvl="1" w:tplc="04190019" w:tentative="1">
      <w:start w:val="1"/>
      <w:numFmt w:val="lowerLetter"/>
      <w:lvlText w:val="%2."/>
      <w:lvlJc w:val="left"/>
      <w:pPr>
        <w:ind w:left="909" w:hanging="360"/>
      </w:pPr>
    </w:lvl>
    <w:lvl w:ilvl="2" w:tplc="0419001B" w:tentative="1">
      <w:start w:val="1"/>
      <w:numFmt w:val="lowerRoman"/>
      <w:lvlText w:val="%3."/>
      <w:lvlJc w:val="right"/>
      <w:pPr>
        <w:ind w:left="1629" w:hanging="180"/>
      </w:pPr>
    </w:lvl>
    <w:lvl w:ilvl="3" w:tplc="0419000F" w:tentative="1">
      <w:start w:val="1"/>
      <w:numFmt w:val="decimal"/>
      <w:lvlText w:val="%4."/>
      <w:lvlJc w:val="left"/>
      <w:pPr>
        <w:ind w:left="2349" w:hanging="360"/>
      </w:pPr>
    </w:lvl>
    <w:lvl w:ilvl="4" w:tplc="04190019" w:tentative="1">
      <w:start w:val="1"/>
      <w:numFmt w:val="lowerLetter"/>
      <w:lvlText w:val="%5."/>
      <w:lvlJc w:val="left"/>
      <w:pPr>
        <w:ind w:left="3069" w:hanging="360"/>
      </w:pPr>
    </w:lvl>
    <w:lvl w:ilvl="5" w:tplc="0419001B" w:tentative="1">
      <w:start w:val="1"/>
      <w:numFmt w:val="lowerRoman"/>
      <w:lvlText w:val="%6."/>
      <w:lvlJc w:val="right"/>
      <w:pPr>
        <w:ind w:left="3789" w:hanging="180"/>
      </w:pPr>
    </w:lvl>
    <w:lvl w:ilvl="6" w:tplc="0419000F" w:tentative="1">
      <w:start w:val="1"/>
      <w:numFmt w:val="decimal"/>
      <w:lvlText w:val="%7."/>
      <w:lvlJc w:val="left"/>
      <w:pPr>
        <w:ind w:left="4509" w:hanging="360"/>
      </w:pPr>
    </w:lvl>
    <w:lvl w:ilvl="7" w:tplc="04190019" w:tentative="1">
      <w:start w:val="1"/>
      <w:numFmt w:val="lowerLetter"/>
      <w:lvlText w:val="%8."/>
      <w:lvlJc w:val="left"/>
      <w:pPr>
        <w:ind w:left="5229" w:hanging="360"/>
      </w:pPr>
    </w:lvl>
    <w:lvl w:ilvl="8" w:tplc="0419001B" w:tentative="1">
      <w:start w:val="1"/>
      <w:numFmt w:val="lowerRoman"/>
      <w:lvlText w:val="%9."/>
      <w:lvlJc w:val="right"/>
      <w:pPr>
        <w:ind w:left="5949"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20"/>
  </w:num>
  <w:num w:numId="5">
    <w:abstractNumId w:val="2"/>
  </w:num>
  <w:num w:numId="6">
    <w:abstractNumId w:val="4"/>
  </w:num>
  <w:num w:numId="7">
    <w:abstractNumId w:val="13"/>
  </w:num>
  <w:num w:numId="8">
    <w:abstractNumId w:val="24"/>
  </w:num>
  <w:num w:numId="9">
    <w:abstractNumId w:val="19"/>
  </w:num>
  <w:num w:numId="10">
    <w:abstractNumId w:val="6"/>
  </w:num>
  <w:num w:numId="11">
    <w:abstractNumId w:val="3"/>
  </w:num>
  <w:num w:numId="12">
    <w:abstractNumId w:val="11"/>
  </w:num>
  <w:num w:numId="13">
    <w:abstractNumId w:val="12"/>
  </w:num>
  <w:num w:numId="14">
    <w:abstractNumId w:val="1"/>
  </w:num>
  <w:num w:numId="15">
    <w:abstractNumId w:val="25"/>
  </w:num>
  <w:num w:numId="16">
    <w:abstractNumId w:val="10"/>
  </w:num>
  <w:num w:numId="17">
    <w:abstractNumId w:val="16"/>
  </w:num>
  <w:num w:numId="18">
    <w:abstractNumId w:val="18"/>
  </w:num>
  <w:num w:numId="19">
    <w:abstractNumId w:val="26"/>
  </w:num>
  <w:num w:numId="20">
    <w:abstractNumId w:val="5"/>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compat>
    <w:compatSetting w:name="compatibilityMode" w:uri="http://schemas.microsoft.com/office/word" w:val="12"/>
  </w:compat>
  <w:rsids>
    <w:rsidRoot w:val="00692746"/>
    <w:rsid w:val="00004F59"/>
    <w:rsid w:val="000055C6"/>
    <w:rsid w:val="0000653B"/>
    <w:rsid w:val="00015CE8"/>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A09F6"/>
    <w:rsid w:val="000A2A5B"/>
    <w:rsid w:val="000A31FE"/>
    <w:rsid w:val="000A3FE3"/>
    <w:rsid w:val="000B09ED"/>
    <w:rsid w:val="000B7D28"/>
    <w:rsid w:val="000C72FD"/>
    <w:rsid w:val="000D289C"/>
    <w:rsid w:val="000D7276"/>
    <w:rsid w:val="000E0D9A"/>
    <w:rsid w:val="000E1226"/>
    <w:rsid w:val="000E7C6A"/>
    <w:rsid w:val="000F3982"/>
    <w:rsid w:val="000F6184"/>
    <w:rsid w:val="001052B7"/>
    <w:rsid w:val="00107612"/>
    <w:rsid w:val="001129B0"/>
    <w:rsid w:val="001163ED"/>
    <w:rsid w:val="00132191"/>
    <w:rsid w:val="00132780"/>
    <w:rsid w:val="00132F11"/>
    <w:rsid w:val="00135D9C"/>
    <w:rsid w:val="00145F6D"/>
    <w:rsid w:val="00152C42"/>
    <w:rsid w:val="0016116B"/>
    <w:rsid w:val="00167C97"/>
    <w:rsid w:val="00175DEB"/>
    <w:rsid w:val="001762BE"/>
    <w:rsid w:val="00176529"/>
    <w:rsid w:val="001778A1"/>
    <w:rsid w:val="0018034A"/>
    <w:rsid w:val="0019420B"/>
    <w:rsid w:val="001A16B2"/>
    <w:rsid w:val="001B2B63"/>
    <w:rsid w:val="001C379C"/>
    <w:rsid w:val="001D2AA5"/>
    <w:rsid w:val="001D3431"/>
    <w:rsid w:val="001D4281"/>
    <w:rsid w:val="001D4A20"/>
    <w:rsid w:val="001D7AA3"/>
    <w:rsid w:val="001E180A"/>
    <w:rsid w:val="001E19EF"/>
    <w:rsid w:val="001E3512"/>
    <w:rsid w:val="001E5A26"/>
    <w:rsid w:val="001F1CD6"/>
    <w:rsid w:val="001F2B9D"/>
    <w:rsid w:val="001F4C7B"/>
    <w:rsid w:val="00201730"/>
    <w:rsid w:val="00207C72"/>
    <w:rsid w:val="0021425D"/>
    <w:rsid w:val="0022022E"/>
    <w:rsid w:val="00222CE7"/>
    <w:rsid w:val="00226736"/>
    <w:rsid w:val="00226BD0"/>
    <w:rsid w:val="00235F33"/>
    <w:rsid w:val="002408D8"/>
    <w:rsid w:val="00246C0E"/>
    <w:rsid w:val="00246EBF"/>
    <w:rsid w:val="002501FF"/>
    <w:rsid w:val="0025591B"/>
    <w:rsid w:val="00262216"/>
    <w:rsid w:val="00262998"/>
    <w:rsid w:val="00270984"/>
    <w:rsid w:val="002714F4"/>
    <w:rsid w:val="00271944"/>
    <w:rsid w:val="00272FAA"/>
    <w:rsid w:val="002735F3"/>
    <w:rsid w:val="00273632"/>
    <w:rsid w:val="00282706"/>
    <w:rsid w:val="0028365A"/>
    <w:rsid w:val="00283B67"/>
    <w:rsid w:val="00284E9F"/>
    <w:rsid w:val="00285C49"/>
    <w:rsid w:val="0028707A"/>
    <w:rsid w:val="00287A9F"/>
    <w:rsid w:val="00295004"/>
    <w:rsid w:val="002A06FF"/>
    <w:rsid w:val="002A3424"/>
    <w:rsid w:val="002A6C9E"/>
    <w:rsid w:val="002A7CE5"/>
    <w:rsid w:val="002B2776"/>
    <w:rsid w:val="002C7441"/>
    <w:rsid w:val="002D3242"/>
    <w:rsid w:val="002E1368"/>
    <w:rsid w:val="002F13DE"/>
    <w:rsid w:val="002F3E20"/>
    <w:rsid w:val="002F5C0B"/>
    <w:rsid w:val="00300838"/>
    <w:rsid w:val="00304212"/>
    <w:rsid w:val="0031119B"/>
    <w:rsid w:val="00313644"/>
    <w:rsid w:val="00315D49"/>
    <w:rsid w:val="003162DC"/>
    <w:rsid w:val="00317E7A"/>
    <w:rsid w:val="003236A7"/>
    <w:rsid w:val="003247C5"/>
    <w:rsid w:val="00324EA3"/>
    <w:rsid w:val="00337575"/>
    <w:rsid w:val="00342464"/>
    <w:rsid w:val="0035450D"/>
    <w:rsid w:val="00362EB1"/>
    <w:rsid w:val="00367131"/>
    <w:rsid w:val="003704EC"/>
    <w:rsid w:val="00373E98"/>
    <w:rsid w:val="003751C6"/>
    <w:rsid w:val="00383A75"/>
    <w:rsid w:val="00396956"/>
    <w:rsid w:val="00397934"/>
    <w:rsid w:val="003A0D8F"/>
    <w:rsid w:val="003A120C"/>
    <w:rsid w:val="003C0A33"/>
    <w:rsid w:val="003C47C2"/>
    <w:rsid w:val="003C6822"/>
    <w:rsid w:val="003C7A84"/>
    <w:rsid w:val="003D0BAB"/>
    <w:rsid w:val="003D0D42"/>
    <w:rsid w:val="003E2B71"/>
    <w:rsid w:val="003E41A5"/>
    <w:rsid w:val="003E5B21"/>
    <w:rsid w:val="003F29B3"/>
    <w:rsid w:val="003F3D46"/>
    <w:rsid w:val="003F66DD"/>
    <w:rsid w:val="003F67D6"/>
    <w:rsid w:val="00401CDD"/>
    <w:rsid w:val="00407572"/>
    <w:rsid w:val="00410D23"/>
    <w:rsid w:val="00414C0C"/>
    <w:rsid w:val="0041739D"/>
    <w:rsid w:val="0042282E"/>
    <w:rsid w:val="00431ACD"/>
    <w:rsid w:val="00433556"/>
    <w:rsid w:val="004352AC"/>
    <w:rsid w:val="00445F5C"/>
    <w:rsid w:val="00451B75"/>
    <w:rsid w:val="00453116"/>
    <w:rsid w:val="004545F7"/>
    <w:rsid w:val="00465B12"/>
    <w:rsid w:val="004755BB"/>
    <w:rsid w:val="004803E9"/>
    <w:rsid w:val="00480BC7"/>
    <w:rsid w:val="00480EFB"/>
    <w:rsid w:val="0048397A"/>
    <w:rsid w:val="00483DA8"/>
    <w:rsid w:val="00497034"/>
    <w:rsid w:val="004A0FA2"/>
    <w:rsid w:val="004A3D8E"/>
    <w:rsid w:val="004B2225"/>
    <w:rsid w:val="004C62B4"/>
    <w:rsid w:val="004C6311"/>
    <w:rsid w:val="004D0D83"/>
    <w:rsid w:val="004D2928"/>
    <w:rsid w:val="004D4907"/>
    <w:rsid w:val="004D78F2"/>
    <w:rsid w:val="004E1135"/>
    <w:rsid w:val="004F3501"/>
    <w:rsid w:val="004F5F86"/>
    <w:rsid w:val="004F67A8"/>
    <w:rsid w:val="00507230"/>
    <w:rsid w:val="005074DC"/>
    <w:rsid w:val="00507816"/>
    <w:rsid w:val="005115E8"/>
    <w:rsid w:val="00511E97"/>
    <w:rsid w:val="00512CF5"/>
    <w:rsid w:val="00515BAE"/>
    <w:rsid w:val="0052373B"/>
    <w:rsid w:val="00526202"/>
    <w:rsid w:val="00530821"/>
    <w:rsid w:val="00535E96"/>
    <w:rsid w:val="005429B8"/>
    <w:rsid w:val="00543ABD"/>
    <w:rsid w:val="00550B3F"/>
    <w:rsid w:val="00553EFA"/>
    <w:rsid w:val="005558A2"/>
    <w:rsid w:val="00574D23"/>
    <w:rsid w:val="005765BD"/>
    <w:rsid w:val="00577D93"/>
    <w:rsid w:val="00581730"/>
    <w:rsid w:val="00586FEF"/>
    <w:rsid w:val="00592D6A"/>
    <w:rsid w:val="0059578E"/>
    <w:rsid w:val="00596821"/>
    <w:rsid w:val="005A13B6"/>
    <w:rsid w:val="005A4634"/>
    <w:rsid w:val="005A4921"/>
    <w:rsid w:val="005B170A"/>
    <w:rsid w:val="005B567A"/>
    <w:rsid w:val="005C02C4"/>
    <w:rsid w:val="005C17CF"/>
    <w:rsid w:val="005C5733"/>
    <w:rsid w:val="005C698B"/>
    <w:rsid w:val="005E349A"/>
    <w:rsid w:val="005E45D2"/>
    <w:rsid w:val="005E7112"/>
    <w:rsid w:val="005F65D0"/>
    <w:rsid w:val="00601446"/>
    <w:rsid w:val="0060147A"/>
    <w:rsid w:val="00603322"/>
    <w:rsid w:val="0061151D"/>
    <w:rsid w:val="00616C78"/>
    <w:rsid w:val="00636F5D"/>
    <w:rsid w:val="00642EBF"/>
    <w:rsid w:val="006505E5"/>
    <w:rsid w:val="006531F6"/>
    <w:rsid w:val="00663117"/>
    <w:rsid w:val="00664DE0"/>
    <w:rsid w:val="0067058D"/>
    <w:rsid w:val="00672803"/>
    <w:rsid w:val="00676650"/>
    <w:rsid w:val="00681AC4"/>
    <w:rsid w:val="006850AF"/>
    <w:rsid w:val="006862F3"/>
    <w:rsid w:val="0068640A"/>
    <w:rsid w:val="00692746"/>
    <w:rsid w:val="006A202E"/>
    <w:rsid w:val="006A2EDC"/>
    <w:rsid w:val="006A679C"/>
    <w:rsid w:val="006B674B"/>
    <w:rsid w:val="006C55C9"/>
    <w:rsid w:val="006D412D"/>
    <w:rsid w:val="006E47E8"/>
    <w:rsid w:val="006F008F"/>
    <w:rsid w:val="006F2664"/>
    <w:rsid w:val="006F4CE3"/>
    <w:rsid w:val="0070304A"/>
    <w:rsid w:val="00703E0E"/>
    <w:rsid w:val="0071353A"/>
    <w:rsid w:val="0071426D"/>
    <w:rsid w:val="00714C93"/>
    <w:rsid w:val="0071535C"/>
    <w:rsid w:val="0071726F"/>
    <w:rsid w:val="00722DD8"/>
    <w:rsid w:val="007234B2"/>
    <w:rsid w:val="00727622"/>
    <w:rsid w:val="007307FD"/>
    <w:rsid w:val="007355A0"/>
    <w:rsid w:val="007362EC"/>
    <w:rsid w:val="00740028"/>
    <w:rsid w:val="00750A58"/>
    <w:rsid w:val="00751455"/>
    <w:rsid w:val="00763ABB"/>
    <w:rsid w:val="007653EB"/>
    <w:rsid w:val="00765D15"/>
    <w:rsid w:val="00766FB2"/>
    <w:rsid w:val="00780317"/>
    <w:rsid w:val="007837E0"/>
    <w:rsid w:val="00783EA3"/>
    <w:rsid w:val="00787923"/>
    <w:rsid w:val="00790B03"/>
    <w:rsid w:val="00792D31"/>
    <w:rsid w:val="0079415D"/>
    <w:rsid w:val="00796B2B"/>
    <w:rsid w:val="007A0D60"/>
    <w:rsid w:val="007A2BF6"/>
    <w:rsid w:val="007A45A7"/>
    <w:rsid w:val="007A54E4"/>
    <w:rsid w:val="007B27FF"/>
    <w:rsid w:val="007C2C9A"/>
    <w:rsid w:val="007D1AE7"/>
    <w:rsid w:val="007D3FBE"/>
    <w:rsid w:val="007D59A3"/>
    <w:rsid w:val="007D6383"/>
    <w:rsid w:val="007E1A6D"/>
    <w:rsid w:val="00803859"/>
    <w:rsid w:val="00816F9C"/>
    <w:rsid w:val="00817017"/>
    <w:rsid w:val="00824CFE"/>
    <w:rsid w:val="0082589F"/>
    <w:rsid w:val="008322A2"/>
    <w:rsid w:val="00833871"/>
    <w:rsid w:val="00834241"/>
    <w:rsid w:val="00835EBB"/>
    <w:rsid w:val="00840F23"/>
    <w:rsid w:val="00843210"/>
    <w:rsid w:val="00853874"/>
    <w:rsid w:val="00855074"/>
    <w:rsid w:val="0086105A"/>
    <w:rsid w:val="00864015"/>
    <w:rsid w:val="00874DE0"/>
    <w:rsid w:val="00877B2D"/>
    <w:rsid w:val="00883C04"/>
    <w:rsid w:val="00884239"/>
    <w:rsid w:val="00886D7B"/>
    <w:rsid w:val="00893ECD"/>
    <w:rsid w:val="00893F27"/>
    <w:rsid w:val="008A0492"/>
    <w:rsid w:val="008A2337"/>
    <w:rsid w:val="008A6341"/>
    <w:rsid w:val="008A6FE2"/>
    <w:rsid w:val="008B115C"/>
    <w:rsid w:val="008B2AD7"/>
    <w:rsid w:val="008B3382"/>
    <w:rsid w:val="008B4389"/>
    <w:rsid w:val="008B5BFC"/>
    <w:rsid w:val="008C0BFF"/>
    <w:rsid w:val="008C783B"/>
    <w:rsid w:val="008D5870"/>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5E97"/>
    <w:rsid w:val="009266ED"/>
    <w:rsid w:val="009326F3"/>
    <w:rsid w:val="00933848"/>
    <w:rsid w:val="00937BC4"/>
    <w:rsid w:val="00940991"/>
    <w:rsid w:val="00944979"/>
    <w:rsid w:val="009529BE"/>
    <w:rsid w:val="00954CE4"/>
    <w:rsid w:val="00956029"/>
    <w:rsid w:val="00956EC7"/>
    <w:rsid w:val="00960BE2"/>
    <w:rsid w:val="00962C52"/>
    <w:rsid w:val="0097602E"/>
    <w:rsid w:val="009819C7"/>
    <w:rsid w:val="009843D9"/>
    <w:rsid w:val="00986FF3"/>
    <w:rsid w:val="009927E1"/>
    <w:rsid w:val="009941C2"/>
    <w:rsid w:val="009A202F"/>
    <w:rsid w:val="009A408E"/>
    <w:rsid w:val="009B0173"/>
    <w:rsid w:val="009B0E7B"/>
    <w:rsid w:val="009B46D8"/>
    <w:rsid w:val="009C0C85"/>
    <w:rsid w:val="009C6E8B"/>
    <w:rsid w:val="009C74FE"/>
    <w:rsid w:val="009D009C"/>
    <w:rsid w:val="009E0E40"/>
    <w:rsid w:val="009E2B24"/>
    <w:rsid w:val="009E3F28"/>
    <w:rsid w:val="009E46A1"/>
    <w:rsid w:val="00A03DF3"/>
    <w:rsid w:val="00A05B45"/>
    <w:rsid w:val="00A06D6C"/>
    <w:rsid w:val="00A14DFA"/>
    <w:rsid w:val="00A1663F"/>
    <w:rsid w:val="00A166A6"/>
    <w:rsid w:val="00A16799"/>
    <w:rsid w:val="00A325B7"/>
    <w:rsid w:val="00A32B00"/>
    <w:rsid w:val="00A34171"/>
    <w:rsid w:val="00A35EE0"/>
    <w:rsid w:val="00A37409"/>
    <w:rsid w:val="00A410EC"/>
    <w:rsid w:val="00A43BFA"/>
    <w:rsid w:val="00A47190"/>
    <w:rsid w:val="00A50192"/>
    <w:rsid w:val="00A50C90"/>
    <w:rsid w:val="00A53C9C"/>
    <w:rsid w:val="00A559F2"/>
    <w:rsid w:val="00A55F24"/>
    <w:rsid w:val="00A70DC6"/>
    <w:rsid w:val="00A71BCE"/>
    <w:rsid w:val="00A72B50"/>
    <w:rsid w:val="00A73731"/>
    <w:rsid w:val="00A80210"/>
    <w:rsid w:val="00A82701"/>
    <w:rsid w:val="00A90532"/>
    <w:rsid w:val="00A94543"/>
    <w:rsid w:val="00A94829"/>
    <w:rsid w:val="00A94C1B"/>
    <w:rsid w:val="00AA44BD"/>
    <w:rsid w:val="00AA541B"/>
    <w:rsid w:val="00AD22A4"/>
    <w:rsid w:val="00AD571B"/>
    <w:rsid w:val="00AE0B60"/>
    <w:rsid w:val="00AE1F09"/>
    <w:rsid w:val="00AE7E90"/>
    <w:rsid w:val="00AF386A"/>
    <w:rsid w:val="00AF4609"/>
    <w:rsid w:val="00AF6F24"/>
    <w:rsid w:val="00B0507C"/>
    <w:rsid w:val="00B05BF5"/>
    <w:rsid w:val="00B06543"/>
    <w:rsid w:val="00B10DD2"/>
    <w:rsid w:val="00B11531"/>
    <w:rsid w:val="00B12B49"/>
    <w:rsid w:val="00B12E57"/>
    <w:rsid w:val="00B133F7"/>
    <w:rsid w:val="00B139BB"/>
    <w:rsid w:val="00B15A2D"/>
    <w:rsid w:val="00B21DC5"/>
    <w:rsid w:val="00B263A5"/>
    <w:rsid w:val="00B46099"/>
    <w:rsid w:val="00B460A1"/>
    <w:rsid w:val="00B503C1"/>
    <w:rsid w:val="00B7142A"/>
    <w:rsid w:val="00B73B2C"/>
    <w:rsid w:val="00B8075F"/>
    <w:rsid w:val="00B80C63"/>
    <w:rsid w:val="00B860EC"/>
    <w:rsid w:val="00B87C2F"/>
    <w:rsid w:val="00B92B14"/>
    <w:rsid w:val="00B97058"/>
    <w:rsid w:val="00BA3BA3"/>
    <w:rsid w:val="00BA3C97"/>
    <w:rsid w:val="00BA5772"/>
    <w:rsid w:val="00BB2E82"/>
    <w:rsid w:val="00BB4BB3"/>
    <w:rsid w:val="00BC35C3"/>
    <w:rsid w:val="00BC5D82"/>
    <w:rsid w:val="00BC70E8"/>
    <w:rsid w:val="00BD0F6E"/>
    <w:rsid w:val="00BD1B7C"/>
    <w:rsid w:val="00BD7721"/>
    <w:rsid w:val="00BE426B"/>
    <w:rsid w:val="00BE4484"/>
    <w:rsid w:val="00BF2144"/>
    <w:rsid w:val="00BF35BA"/>
    <w:rsid w:val="00BF50F7"/>
    <w:rsid w:val="00BF752A"/>
    <w:rsid w:val="00BF7910"/>
    <w:rsid w:val="00BF7DCE"/>
    <w:rsid w:val="00C038A4"/>
    <w:rsid w:val="00C06683"/>
    <w:rsid w:val="00C112F3"/>
    <w:rsid w:val="00C13D7B"/>
    <w:rsid w:val="00C41B3F"/>
    <w:rsid w:val="00C41E73"/>
    <w:rsid w:val="00C43A6F"/>
    <w:rsid w:val="00C44123"/>
    <w:rsid w:val="00C51214"/>
    <w:rsid w:val="00C52EB9"/>
    <w:rsid w:val="00C53A0A"/>
    <w:rsid w:val="00C5679A"/>
    <w:rsid w:val="00C61380"/>
    <w:rsid w:val="00C61593"/>
    <w:rsid w:val="00C61E52"/>
    <w:rsid w:val="00C70E86"/>
    <w:rsid w:val="00C7268C"/>
    <w:rsid w:val="00C82B28"/>
    <w:rsid w:val="00C86C35"/>
    <w:rsid w:val="00C9066D"/>
    <w:rsid w:val="00CA05B4"/>
    <w:rsid w:val="00CB1269"/>
    <w:rsid w:val="00CB6E50"/>
    <w:rsid w:val="00CC17B9"/>
    <w:rsid w:val="00CD1F61"/>
    <w:rsid w:val="00CD4FD5"/>
    <w:rsid w:val="00CD520B"/>
    <w:rsid w:val="00CF59C6"/>
    <w:rsid w:val="00CF7048"/>
    <w:rsid w:val="00D062E2"/>
    <w:rsid w:val="00D13056"/>
    <w:rsid w:val="00D16D23"/>
    <w:rsid w:val="00D208FD"/>
    <w:rsid w:val="00D223D2"/>
    <w:rsid w:val="00D23506"/>
    <w:rsid w:val="00D24156"/>
    <w:rsid w:val="00D24E9F"/>
    <w:rsid w:val="00D252F9"/>
    <w:rsid w:val="00D3706F"/>
    <w:rsid w:val="00D415A8"/>
    <w:rsid w:val="00D56B5D"/>
    <w:rsid w:val="00D60137"/>
    <w:rsid w:val="00D637FD"/>
    <w:rsid w:val="00D7746D"/>
    <w:rsid w:val="00D805D1"/>
    <w:rsid w:val="00D818E3"/>
    <w:rsid w:val="00D90396"/>
    <w:rsid w:val="00D961A6"/>
    <w:rsid w:val="00DA5E91"/>
    <w:rsid w:val="00DC6A0A"/>
    <w:rsid w:val="00DD1881"/>
    <w:rsid w:val="00DD76DA"/>
    <w:rsid w:val="00DE38C1"/>
    <w:rsid w:val="00DE5718"/>
    <w:rsid w:val="00DE59C9"/>
    <w:rsid w:val="00DE6566"/>
    <w:rsid w:val="00DF0B8F"/>
    <w:rsid w:val="00DF7FAB"/>
    <w:rsid w:val="00E04094"/>
    <w:rsid w:val="00E05C8B"/>
    <w:rsid w:val="00E1334F"/>
    <w:rsid w:val="00E161B3"/>
    <w:rsid w:val="00E16F9D"/>
    <w:rsid w:val="00E231A3"/>
    <w:rsid w:val="00E25C75"/>
    <w:rsid w:val="00E26842"/>
    <w:rsid w:val="00E317DA"/>
    <w:rsid w:val="00E318F6"/>
    <w:rsid w:val="00E32A39"/>
    <w:rsid w:val="00E33CC6"/>
    <w:rsid w:val="00E43D08"/>
    <w:rsid w:val="00E51D8F"/>
    <w:rsid w:val="00E530EB"/>
    <w:rsid w:val="00E53F93"/>
    <w:rsid w:val="00E55D74"/>
    <w:rsid w:val="00E5716E"/>
    <w:rsid w:val="00E60998"/>
    <w:rsid w:val="00E61185"/>
    <w:rsid w:val="00E6786A"/>
    <w:rsid w:val="00E75954"/>
    <w:rsid w:val="00E856F1"/>
    <w:rsid w:val="00E92583"/>
    <w:rsid w:val="00E93460"/>
    <w:rsid w:val="00EA0338"/>
    <w:rsid w:val="00EA3631"/>
    <w:rsid w:val="00EA62F1"/>
    <w:rsid w:val="00EB17E1"/>
    <w:rsid w:val="00EB21CA"/>
    <w:rsid w:val="00EB341C"/>
    <w:rsid w:val="00EB39BC"/>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9A2"/>
    <w:rsid w:val="00F520C4"/>
    <w:rsid w:val="00F54926"/>
    <w:rsid w:val="00F64EA3"/>
    <w:rsid w:val="00F6688D"/>
    <w:rsid w:val="00F67748"/>
    <w:rsid w:val="00F733E6"/>
    <w:rsid w:val="00F77DBD"/>
    <w:rsid w:val="00F8179B"/>
    <w:rsid w:val="00F86308"/>
    <w:rsid w:val="00F943F8"/>
    <w:rsid w:val="00FA2603"/>
    <w:rsid w:val="00FA5F21"/>
    <w:rsid w:val="00FA71A9"/>
    <w:rsid w:val="00FB5EBF"/>
    <w:rsid w:val="00FC06BA"/>
    <w:rsid w:val="00FC2347"/>
    <w:rsid w:val="00FC355E"/>
    <w:rsid w:val="00FC441E"/>
    <w:rsid w:val="00FC5B8B"/>
    <w:rsid w:val="00FC697E"/>
    <w:rsid w:val="00FC7C7F"/>
    <w:rsid w:val="00FD01F3"/>
    <w:rsid w:val="00FD2004"/>
    <w:rsid w:val="00FE09D0"/>
    <w:rsid w:val="00FE16D6"/>
    <w:rsid w:val="00FE2669"/>
    <w:rsid w:val="00FF05D6"/>
    <w:rsid w:val="00FF3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semiHidden/>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table" w:styleId="a7">
    <w:name w:val="Table Grid"/>
    <w:basedOn w:val="a1"/>
    <w:uiPriority w:val="59"/>
    <w:rsid w:val="00681A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A71A9"/>
    <w:rPr>
      <w:rFonts w:ascii="Tahoma" w:hAnsi="Tahoma"/>
      <w:sz w:val="16"/>
      <w:szCs w:val="16"/>
    </w:rPr>
  </w:style>
  <w:style w:type="character" w:customStyle="1" w:styleId="a9">
    <w:name w:val="Текст выноски Знак"/>
    <w:link w:val="a8"/>
    <w:uiPriority w:val="99"/>
    <w:semiHidden/>
    <w:rsid w:val="00FA71A9"/>
    <w:rPr>
      <w:rFonts w:ascii="Tahoma" w:hAnsi="Tahoma" w:cs="Tahoma"/>
      <w:sz w:val="16"/>
      <w:szCs w:val="16"/>
      <w:lang w:val="ru-RU"/>
    </w:rPr>
  </w:style>
  <w:style w:type="paragraph" w:styleId="aa">
    <w:name w:val="List Paragraph"/>
    <w:basedOn w:val="a"/>
    <w:uiPriority w:val="34"/>
    <w:qFormat/>
    <w:rsid w:val="00835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Katya</cp:lastModifiedBy>
  <cp:revision>18</cp:revision>
  <cp:lastPrinted>2017-02-02T07:06:00Z</cp:lastPrinted>
  <dcterms:created xsi:type="dcterms:W3CDTF">2017-02-01T12:20:00Z</dcterms:created>
  <dcterms:modified xsi:type="dcterms:W3CDTF">2017-08-04T06:10:00Z</dcterms:modified>
</cp:coreProperties>
</file>